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E0469F" w14:textId="5AAEF96E" w:rsidR="005651BC" w:rsidRPr="00E73561" w:rsidRDefault="005651BC" w:rsidP="005651BC">
      <w:pPr>
        <w:pStyle w:val="Header"/>
        <w:rPr>
          <w:color w:val="7F7F7F"/>
          <w:sz w:val="24"/>
        </w:rPr>
      </w:pPr>
      <w:r w:rsidRPr="00E113E5">
        <w:rPr>
          <w:b/>
          <w:color w:val="C00000"/>
          <w:sz w:val="24"/>
        </w:rPr>
        <w:t>Course Title:</w:t>
      </w:r>
      <w:r w:rsidRPr="00E73561">
        <w:rPr>
          <w:color w:val="C00000"/>
          <w:sz w:val="24"/>
        </w:rPr>
        <w:t xml:space="preserve"> </w:t>
      </w:r>
      <w:r w:rsidR="00D2680D">
        <w:rPr>
          <w:color w:val="808080" w:themeColor="background1" w:themeShade="80"/>
          <w:sz w:val="24"/>
        </w:rPr>
        <w:t>REST 3</w:t>
      </w:r>
    </w:p>
    <w:p w14:paraId="79020B31" w14:textId="71B2DE6B" w:rsidR="005651BC" w:rsidRPr="00E73561" w:rsidRDefault="00143406" w:rsidP="005651BC">
      <w:pPr>
        <w:pStyle w:val="Header"/>
        <w:rPr>
          <w:color w:val="7F7F7F"/>
          <w:sz w:val="24"/>
        </w:rPr>
      </w:pPr>
      <w:r>
        <w:rPr>
          <w:b/>
          <w:color w:val="C00000"/>
          <w:sz w:val="24"/>
        </w:rPr>
        <w:t>T</w:t>
      </w:r>
      <w:r w:rsidR="000B02A4" w:rsidRPr="00E113E5">
        <w:rPr>
          <w:b/>
          <w:color w:val="C00000"/>
          <w:sz w:val="24"/>
        </w:rPr>
        <w:t>MS ID:</w:t>
      </w:r>
      <w:r w:rsidR="000B02A4" w:rsidRPr="00E73561">
        <w:rPr>
          <w:color w:val="C00000"/>
          <w:sz w:val="24"/>
        </w:rPr>
        <w:t xml:space="preserve"> </w:t>
      </w:r>
      <w:r w:rsidR="00D2680D">
        <w:rPr>
          <w:rFonts w:cstheme="minorHAnsi"/>
          <w:color w:val="808080" w:themeColor="background1" w:themeShade="80"/>
          <w:sz w:val="24"/>
          <w:szCs w:val="20"/>
        </w:rPr>
        <w:t>3878054</w:t>
      </w:r>
    </w:p>
    <w:p w14:paraId="5E7447F1" w14:textId="47C7D2C9" w:rsidR="005651BC" w:rsidRDefault="000B02A4" w:rsidP="005651BC">
      <w:pPr>
        <w:pStyle w:val="Header"/>
        <w:rPr>
          <w:color w:val="7F7F7F"/>
          <w:sz w:val="24"/>
        </w:rPr>
      </w:pPr>
      <w:r w:rsidRPr="00E113E5">
        <w:rPr>
          <w:b/>
          <w:color w:val="C00000"/>
          <w:sz w:val="24"/>
        </w:rPr>
        <w:t>VA Task Lead:</w:t>
      </w:r>
      <w:r w:rsidRPr="00E73561">
        <w:rPr>
          <w:color w:val="C00000"/>
          <w:sz w:val="24"/>
        </w:rPr>
        <w:t xml:space="preserve"> </w:t>
      </w:r>
      <w:r w:rsidR="004600AC">
        <w:rPr>
          <w:color w:val="7F7F7F"/>
          <w:sz w:val="24"/>
        </w:rPr>
        <w:t>Antoinette Hargrove</w:t>
      </w:r>
    </w:p>
    <w:p w14:paraId="419B8935" w14:textId="416B70C2" w:rsidR="00CB0668" w:rsidRPr="00E73561" w:rsidRDefault="00CB0668" w:rsidP="005651BC">
      <w:pPr>
        <w:pStyle w:val="Header"/>
        <w:rPr>
          <w:color w:val="7F7F7F"/>
          <w:sz w:val="24"/>
        </w:rPr>
      </w:pPr>
      <w:r>
        <w:rPr>
          <w:b/>
          <w:color w:val="C00000"/>
          <w:sz w:val="24"/>
        </w:rPr>
        <w:t>Required Date</w:t>
      </w:r>
      <w:r w:rsidRPr="00E113E5">
        <w:rPr>
          <w:b/>
          <w:color w:val="C00000"/>
          <w:sz w:val="24"/>
        </w:rPr>
        <w:t>:</w:t>
      </w:r>
      <w:r w:rsidRPr="00E73561">
        <w:rPr>
          <w:color w:val="C00000"/>
          <w:sz w:val="24"/>
        </w:rPr>
        <w:t xml:space="preserve"> </w:t>
      </w:r>
      <w:r w:rsidR="004600AC">
        <w:rPr>
          <w:color w:val="7F7F7F"/>
          <w:sz w:val="24"/>
        </w:rPr>
        <w:t>9/30/2014</w:t>
      </w:r>
      <w:r>
        <w:rPr>
          <w:color w:val="7F7F7F"/>
          <w:sz w:val="24"/>
        </w:rPr>
        <w:t xml:space="preserve"> </w:t>
      </w:r>
    </w:p>
    <w:p w14:paraId="2DF8CD08" w14:textId="3EF01060" w:rsidR="005651BC" w:rsidRPr="00E73561" w:rsidRDefault="005651BC" w:rsidP="005651BC">
      <w:pPr>
        <w:pStyle w:val="Header"/>
        <w:rPr>
          <w:color w:val="7F7F7F"/>
          <w:sz w:val="24"/>
        </w:rPr>
      </w:pPr>
      <w:r w:rsidRPr="00E113E5">
        <w:rPr>
          <w:b/>
          <w:color w:val="C00000"/>
          <w:sz w:val="24"/>
        </w:rPr>
        <w:t>Link to Working Folder</w:t>
      </w:r>
      <w:r w:rsidR="000B02A4" w:rsidRPr="00E113E5">
        <w:rPr>
          <w:b/>
          <w:color w:val="C00000"/>
          <w:sz w:val="24"/>
        </w:rPr>
        <w:t>:</w:t>
      </w:r>
      <w:r w:rsidR="000B02A4" w:rsidRPr="00E73561">
        <w:rPr>
          <w:color w:val="C00000"/>
          <w:sz w:val="24"/>
        </w:rPr>
        <w:t xml:space="preserve"> </w:t>
      </w:r>
      <w:r w:rsidR="00EB4B3C">
        <w:rPr>
          <w:color w:val="7F7F7F"/>
          <w:sz w:val="24"/>
        </w:rPr>
        <w:t>Enter the</w:t>
      </w:r>
      <w:r w:rsidRPr="00E73561">
        <w:rPr>
          <w:color w:val="7F7F7F"/>
          <w:sz w:val="24"/>
        </w:rPr>
        <w:t xml:space="preserve"> link to </w:t>
      </w:r>
      <w:r w:rsidR="00EA06F5">
        <w:rPr>
          <w:color w:val="7F7F7F"/>
          <w:sz w:val="24"/>
        </w:rPr>
        <w:t xml:space="preserve">the </w:t>
      </w:r>
      <w:r w:rsidRPr="00E73561">
        <w:rPr>
          <w:color w:val="7F7F7F"/>
          <w:sz w:val="24"/>
        </w:rPr>
        <w:t xml:space="preserve">QA folder on </w:t>
      </w:r>
      <w:r w:rsidR="00CB0668">
        <w:rPr>
          <w:color w:val="7F7F7F"/>
          <w:sz w:val="24"/>
        </w:rPr>
        <w:t xml:space="preserve">the </w:t>
      </w:r>
      <w:r w:rsidRPr="00E73561">
        <w:rPr>
          <w:color w:val="7F7F7F"/>
          <w:sz w:val="24"/>
        </w:rPr>
        <w:t>TEAP</w:t>
      </w:r>
      <w:r w:rsidR="00EA06F5">
        <w:rPr>
          <w:color w:val="7F7F7F"/>
          <w:sz w:val="24"/>
        </w:rPr>
        <w:t xml:space="preserve"> </w:t>
      </w:r>
      <w:r w:rsidR="002C1501">
        <w:rPr>
          <w:color w:val="7F7F7F"/>
          <w:sz w:val="24"/>
        </w:rPr>
        <w:t xml:space="preserve">drive </w:t>
      </w:r>
      <w:r w:rsidR="00EA06F5">
        <w:rPr>
          <w:color w:val="7F7F7F"/>
          <w:sz w:val="24"/>
        </w:rPr>
        <w:t>created for course</w:t>
      </w:r>
      <w:r w:rsidR="002C1501">
        <w:rPr>
          <w:color w:val="7F7F7F"/>
          <w:sz w:val="24"/>
        </w:rPr>
        <w:t xml:space="preserve"> development</w:t>
      </w:r>
      <w:r w:rsidR="007E3B50">
        <w:rPr>
          <w:color w:val="7F7F7F"/>
          <w:sz w:val="24"/>
        </w:rPr>
        <w:t xml:space="preserve"> using this prefix: </w:t>
      </w:r>
      <w:hyperlink r:id="rId12" w:history="1">
        <w:r w:rsidR="007E3B50" w:rsidRPr="007E3B50">
          <w:rPr>
            <w:rStyle w:val="Hyperlink"/>
            <w:sz w:val="24"/>
          </w:rPr>
          <w:t>\\vhamocnetapp2.vha.med.va.gov\teap\QA\Working Folders\</w:t>
        </w:r>
      </w:hyperlink>
    </w:p>
    <w:p w14:paraId="3CDE75A3" w14:textId="2E50FF48" w:rsidR="005651BC" w:rsidRPr="00E73561" w:rsidRDefault="005651BC" w:rsidP="005651BC">
      <w:pPr>
        <w:pStyle w:val="Header"/>
        <w:rPr>
          <w:color w:val="C00000"/>
          <w:sz w:val="24"/>
        </w:rPr>
      </w:pPr>
      <w:r w:rsidRPr="00E113E5">
        <w:rPr>
          <w:b/>
          <w:color w:val="C00000"/>
          <w:sz w:val="24"/>
        </w:rPr>
        <w:t>Link to Test Server:</w:t>
      </w:r>
      <w:r w:rsidRPr="00E73561">
        <w:rPr>
          <w:color w:val="C00000"/>
          <w:sz w:val="24"/>
        </w:rPr>
        <w:t xml:space="preserve"> </w:t>
      </w:r>
      <w:r w:rsidR="00EA06F5">
        <w:rPr>
          <w:color w:val="7F7F7F"/>
          <w:sz w:val="24"/>
        </w:rPr>
        <w:t xml:space="preserve">Enter </w:t>
      </w:r>
      <w:r w:rsidR="00CF2C68">
        <w:rPr>
          <w:color w:val="7F7F7F"/>
          <w:sz w:val="24"/>
        </w:rPr>
        <w:t xml:space="preserve">the </w:t>
      </w:r>
      <w:r w:rsidRPr="00E73561">
        <w:rPr>
          <w:color w:val="7F7F7F"/>
          <w:sz w:val="24"/>
        </w:rPr>
        <w:t xml:space="preserve">link to </w:t>
      </w:r>
      <w:r w:rsidR="00D404DC">
        <w:rPr>
          <w:color w:val="7F7F7F"/>
          <w:sz w:val="24"/>
        </w:rPr>
        <w:t xml:space="preserve">the </w:t>
      </w:r>
      <w:r w:rsidRPr="00E73561">
        <w:rPr>
          <w:color w:val="7F7F7F"/>
          <w:sz w:val="24"/>
        </w:rPr>
        <w:t>test server if applicable</w:t>
      </w:r>
      <w:r w:rsidR="00003C7F">
        <w:rPr>
          <w:color w:val="7F7F7F"/>
          <w:sz w:val="24"/>
        </w:rPr>
        <w:t>.</w:t>
      </w:r>
    </w:p>
    <w:p w14:paraId="3D53BDDD" w14:textId="3EF01C05" w:rsidR="005651BC" w:rsidRPr="00E73561" w:rsidRDefault="005651BC" w:rsidP="005651BC">
      <w:pPr>
        <w:pStyle w:val="Header"/>
        <w:spacing w:after="240"/>
        <w:rPr>
          <w:color w:val="C00000"/>
          <w:sz w:val="24"/>
        </w:rPr>
      </w:pPr>
      <w:r w:rsidRPr="00E113E5">
        <w:rPr>
          <w:b/>
          <w:color w:val="C00000"/>
          <w:sz w:val="24"/>
        </w:rPr>
        <w:t>Type:</w:t>
      </w:r>
      <w:r w:rsidRPr="00E73561">
        <w:rPr>
          <w:color w:val="C00000"/>
          <w:sz w:val="24"/>
        </w:rPr>
        <w:t xml:space="preserve"> </w:t>
      </w:r>
      <w:r w:rsidRPr="00E73561">
        <w:rPr>
          <w:color w:val="7F7F7F"/>
          <w:sz w:val="24"/>
        </w:rPr>
        <w:t>(Check the appropriate box below)</w:t>
      </w:r>
    </w:p>
    <w:p w14:paraId="4A58B4BC" w14:textId="7C442028" w:rsidR="005651BC" w:rsidRDefault="004B0BDF" w:rsidP="00B4478F">
      <w:pPr>
        <w:pStyle w:val="Header"/>
        <w:tabs>
          <w:tab w:val="clear" w:pos="4320"/>
          <w:tab w:val="center" w:pos="900"/>
          <w:tab w:val="left" w:pos="1080"/>
        </w:tabs>
        <w:ind w:left="540"/>
        <w:rPr>
          <w:color w:val="auto"/>
          <w:sz w:val="24"/>
        </w:rPr>
      </w:pPr>
      <w:sdt>
        <w:sdtPr>
          <w:rPr>
            <w:color w:val="auto"/>
            <w:sz w:val="24"/>
          </w:rPr>
          <w:alias w:val="Web Based Training"/>
          <w:tag w:val="Web Based Training"/>
          <w:id w:val="-699011978"/>
          <w:lock w:val="sdtLocked"/>
          <w14:checkbox>
            <w14:checked w14:val="0"/>
            <w14:checkedState w14:val="2612" w14:font="MS Gothic"/>
            <w14:uncheckedState w14:val="2610" w14:font="MS Gothic"/>
          </w14:checkbox>
        </w:sdtPr>
        <w:sdtEndPr/>
        <w:sdtContent>
          <w:r w:rsidR="00F14E28">
            <w:rPr>
              <w:rFonts w:ascii="MS Gothic" w:eastAsia="MS Gothic" w:hAnsi="MS Gothic" w:hint="eastAsia"/>
              <w:color w:val="auto"/>
              <w:sz w:val="24"/>
            </w:rPr>
            <w:t>☐</w:t>
          </w:r>
        </w:sdtContent>
      </w:sdt>
      <w:r w:rsidR="00C715F1">
        <w:rPr>
          <w:color w:val="auto"/>
          <w:sz w:val="24"/>
        </w:rPr>
        <w:tab/>
      </w:r>
      <w:r w:rsidR="00CE4760">
        <w:rPr>
          <w:color w:val="auto"/>
          <w:sz w:val="24"/>
        </w:rPr>
        <w:tab/>
      </w:r>
      <w:r w:rsidR="002C1501">
        <w:rPr>
          <w:color w:val="auto"/>
          <w:sz w:val="24"/>
        </w:rPr>
        <w:t>*</w:t>
      </w:r>
      <w:r w:rsidR="00E25B22">
        <w:rPr>
          <w:color w:val="auto"/>
          <w:sz w:val="24"/>
        </w:rPr>
        <w:t>Web-Based</w:t>
      </w:r>
      <w:r w:rsidR="005651BC" w:rsidRPr="00D81D06">
        <w:rPr>
          <w:color w:val="auto"/>
          <w:sz w:val="24"/>
        </w:rPr>
        <w:t xml:space="preserve"> Training</w:t>
      </w:r>
      <w:r w:rsidR="005651BC">
        <w:rPr>
          <w:color w:val="auto"/>
          <w:sz w:val="24"/>
        </w:rPr>
        <w:t xml:space="preserve"> (3 day review)</w:t>
      </w:r>
    </w:p>
    <w:p w14:paraId="2F40D306" w14:textId="3FBA08BB" w:rsidR="00F14E28" w:rsidRDefault="004B0BDF" w:rsidP="00B4478F">
      <w:pPr>
        <w:pStyle w:val="Header"/>
        <w:tabs>
          <w:tab w:val="clear" w:pos="4320"/>
          <w:tab w:val="center" w:pos="900"/>
          <w:tab w:val="left" w:pos="1080"/>
        </w:tabs>
        <w:ind w:left="540"/>
        <w:rPr>
          <w:color w:val="auto"/>
          <w:sz w:val="24"/>
        </w:rPr>
      </w:pPr>
      <w:sdt>
        <w:sdtPr>
          <w:rPr>
            <w:color w:val="auto"/>
            <w:sz w:val="24"/>
          </w:rPr>
          <w:alias w:val="Web Based Training"/>
          <w:tag w:val="Web Based Training"/>
          <w:id w:val="-1732772675"/>
          <w14:checkbox>
            <w14:checked w14:val="0"/>
            <w14:checkedState w14:val="2612" w14:font="MS Gothic"/>
            <w14:uncheckedState w14:val="2610" w14:font="MS Gothic"/>
          </w14:checkbox>
        </w:sdtPr>
        <w:sdtEndPr/>
        <w:sdtContent>
          <w:r w:rsidR="00F14E28">
            <w:rPr>
              <w:rFonts w:ascii="MS Gothic" w:eastAsia="MS Gothic" w:hAnsi="MS Gothic" w:hint="eastAsia"/>
              <w:color w:val="auto"/>
              <w:sz w:val="24"/>
            </w:rPr>
            <w:t>☐</w:t>
          </w:r>
        </w:sdtContent>
      </w:sdt>
      <w:r w:rsidR="00F14E28" w:rsidRPr="00F14E28">
        <w:rPr>
          <w:color w:val="auto"/>
          <w:sz w:val="24"/>
        </w:rPr>
        <w:t xml:space="preserve"> </w:t>
      </w:r>
      <w:r w:rsidR="00F14E28">
        <w:rPr>
          <w:color w:val="auto"/>
          <w:sz w:val="24"/>
        </w:rPr>
        <w:t xml:space="preserve">    </w:t>
      </w:r>
      <w:r w:rsidR="00F14E28" w:rsidRPr="00F14E28">
        <w:rPr>
          <w:color w:val="auto"/>
          <w:sz w:val="24"/>
        </w:rPr>
        <w:t>*</w:t>
      </w:r>
      <w:r w:rsidR="00F14E28">
        <w:rPr>
          <w:color w:val="auto"/>
          <w:sz w:val="24"/>
        </w:rPr>
        <w:t>Video</w:t>
      </w:r>
      <w:r w:rsidR="00F14E28" w:rsidRPr="00F14E28">
        <w:rPr>
          <w:color w:val="auto"/>
          <w:sz w:val="24"/>
        </w:rPr>
        <w:t xml:space="preserve"> (3 day review)</w:t>
      </w:r>
    </w:p>
    <w:p w14:paraId="481A784C" w14:textId="4A57CF00" w:rsidR="005651BC" w:rsidRPr="00D81D06" w:rsidRDefault="004B0BDF" w:rsidP="005651BC">
      <w:pPr>
        <w:pStyle w:val="Header"/>
        <w:tabs>
          <w:tab w:val="clear" w:pos="4320"/>
          <w:tab w:val="center" w:pos="900"/>
          <w:tab w:val="left" w:pos="1080"/>
        </w:tabs>
        <w:ind w:left="540"/>
        <w:rPr>
          <w:color w:val="auto"/>
          <w:sz w:val="24"/>
        </w:rPr>
      </w:pPr>
      <w:sdt>
        <w:sdtPr>
          <w:rPr>
            <w:color w:val="auto"/>
            <w:sz w:val="24"/>
          </w:rPr>
          <w:alias w:val="Virtual (MUVE)"/>
          <w:tag w:val="Virtual (MUVE)"/>
          <w:id w:val="1714382896"/>
          <w:lock w:val="sdtLocked"/>
          <w14:checkbox>
            <w14:checked w14:val="1"/>
            <w14:checkedState w14:val="2612" w14:font="MS Gothic"/>
            <w14:uncheckedState w14:val="2610" w14:font="MS Gothic"/>
          </w14:checkbox>
        </w:sdtPr>
        <w:sdtEndPr/>
        <w:sdtContent>
          <w:r w:rsidR="00C05D5E">
            <w:rPr>
              <w:rFonts w:ascii="MS Gothic" w:eastAsia="MS Gothic" w:hAnsi="MS Gothic" w:hint="eastAsia"/>
              <w:color w:val="auto"/>
              <w:sz w:val="24"/>
            </w:rPr>
            <w:t>☒</w:t>
          </w:r>
        </w:sdtContent>
      </w:sdt>
      <w:r w:rsidR="00CE4760" w:rsidRPr="00CE4760">
        <w:rPr>
          <w:color w:val="auto"/>
          <w:sz w:val="24"/>
        </w:rPr>
        <w:tab/>
      </w:r>
      <w:r w:rsidR="00CE4760">
        <w:rPr>
          <w:color w:val="auto"/>
          <w:sz w:val="24"/>
        </w:rPr>
        <w:tab/>
      </w:r>
      <w:r w:rsidR="0093200F">
        <w:rPr>
          <w:color w:val="auto"/>
          <w:sz w:val="24"/>
        </w:rPr>
        <w:t>*</w:t>
      </w:r>
      <w:r w:rsidR="00CE4760">
        <w:rPr>
          <w:color w:val="auto"/>
          <w:sz w:val="24"/>
        </w:rPr>
        <w:t>V</w:t>
      </w:r>
      <w:r w:rsidR="005651BC" w:rsidRPr="00D81D06">
        <w:rPr>
          <w:color w:val="auto"/>
          <w:sz w:val="24"/>
        </w:rPr>
        <w:t>irtual</w:t>
      </w:r>
      <w:r w:rsidR="0093200F">
        <w:rPr>
          <w:color w:val="auto"/>
          <w:sz w:val="24"/>
        </w:rPr>
        <w:t xml:space="preserve"> Presentations</w:t>
      </w:r>
      <w:r w:rsidR="005651BC" w:rsidRPr="00D81D06">
        <w:rPr>
          <w:color w:val="auto"/>
          <w:sz w:val="24"/>
        </w:rPr>
        <w:t xml:space="preserve"> (MUVE)</w:t>
      </w:r>
      <w:r w:rsidR="005651BC">
        <w:rPr>
          <w:color w:val="auto"/>
          <w:sz w:val="24"/>
        </w:rPr>
        <w:t xml:space="preserve"> (2 day review)</w:t>
      </w:r>
    </w:p>
    <w:p w14:paraId="3A85D9F2" w14:textId="794E573C" w:rsidR="005651BC" w:rsidRPr="00D81D06" w:rsidRDefault="004B0BDF" w:rsidP="005651BC">
      <w:pPr>
        <w:pStyle w:val="Header"/>
        <w:tabs>
          <w:tab w:val="clear" w:pos="4320"/>
          <w:tab w:val="center" w:pos="900"/>
          <w:tab w:val="left" w:pos="1080"/>
        </w:tabs>
        <w:ind w:left="540"/>
        <w:rPr>
          <w:color w:val="auto"/>
          <w:sz w:val="24"/>
        </w:rPr>
      </w:pPr>
      <w:sdt>
        <w:sdtPr>
          <w:rPr>
            <w:color w:val="auto"/>
            <w:sz w:val="24"/>
          </w:rPr>
          <w:alias w:val="Webinar"/>
          <w:tag w:val="Webinar"/>
          <w:id w:val="-562096948"/>
          <w:lock w:val="sdtLocked"/>
          <w14:checkbox>
            <w14:checked w14:val="0"/>
            <w14:checkedState w14:val="2612" w14:font="MS Gothic"/>
            <w14:uncheckedState w14:val="2610" w14:font="MS Gothic"/>
          </w14:checkbox>
        </w:sdtPr>
        <w:sdtEndPr/>
        <w:sdtContent>
          <w:r w:rsidR="00C05D5E">
            <w:rPr>
              <w:rFonts w:ascii="MS Gothic" w:eastAsia="MS Gothic" w:hAnsi="MS Gothic" w:hint="eastAsia"/>
              <w:color w:val="auto"/>
              <w:sz w:val="24"/>
            </w:rPr>
            <w:t>☐</w:t>
          </w:r>
        </w:sdtContent>
      </w:sdt>
      <w:r w:rsidR="00C715F1">
        <w:rPr>
          <w:color w:val="auto"/>
          <w:sz w:val="24"/>
        </w:rPr>
        <w:tab/>
      </w:r>
      <w:r w:rsidR="00C715F1">
        <w:rPr>
          <w:color w:val="auto"/>
          <w:sz w:val="24"/>
        </w:rPr>
        <w:tab/>
      </w:r>
      <w:r w:rsidR="002C1501">
        <w:rPr>
          <w:color w:val="auto"/>
          <w:sz w:val="24"/>
        </w:rPr>
        <w:t>*</w:t>
      </w:r>
      <w:r w:rsidR="005651BC" w:rsidRPr="00D81D06">
        <w:rPr>
          <w:color w:val="auto"/>
          <w:sz w:val="24"/>
        </w:rPr>
        <w:t>Webinar</w:t>
      </w:r>
      <w:r w:rsidR="005651BC">
        <w:rPr>
          <w:color w:val="auto"/>
          <w:sz w:val="24"/>
        </w:rPr>
        <w:t xml:space="preserve"> (2 day review)</w:t>
      </w:r>
    </w:p>
    <w:p w14:paraId="3C06E6B1" w14:textId="0F1582A1" w:rsidR="005651BC" w:rsidRDefault="004B0BDF" w:rsidP="005651BC">
      <w:pPr>
        <w:pStyle w:val="Header"/>
        <w:tabs>
          <w:tab w:val="clear" w:pos="4320"/>
          <w:tab w:val="center" w:pos="900"/>
          <w:tab w:val="left" w:pos="1080"/>
        </w:tabs>
        <w:ind w:left="540"/>
        <w:rPr>
          <w:color w:val="auto"/>
          <w:sz w:val="24"/>
        </w:rPr>
      </w:pPr>
      <w:sdt>
        <w:sdtPr>
          <w:rPr>
            <w:color w:val="auto"/>
            <w:sz w:val="24"/>
          </w:rPr>
          <w:alias w:val="Communication"/>
          <w:tag w:val="Communication"/>
          <w:id w:val="2043091913"/>
          <w:lock w:val="sdtLocked"/>
          <w14:checkbox>
            <w14:checked w14:val="0"/>
            <w14:checkedState w14:val="2612" w14:font="MS Gothic"/>
            <w14:uncheckedState w14:val="2610" w14:font="MS Gothic"/>
          </w14:checkbox>
        </w:sdtPr>
        <w:sdtEndPr/>
        <w:sdtContent>
          <w:r w:rsidR="00A87D51">
            <w:rPr>
              <w:rFonts w:ascii="MS Gothic" w:eastAsia="MS Gothic" w:hAnsi="MS Gothic" w:hint="eastAsia"/>
              <w:color w:val="auto"/>
              <w:sz w:val="24"/>
            </w:rPr>
            <w:t>☐</w:t>
          </w:r>
        </w:sdtContent>
      </w:sdt>
      <w:r w:rsidR="00C715F1">
        <w:rPr>
          <w:color w:val="auto"/>
          <w:sz w:val="24"/>
        </w:rPr>
        <w:tab/>
      </w:r>
      <w:r w:rsidR="00C715F1">
        <w:rPr>
          <w:color w:val="auto"/>
          <w:sz w:val="24"/>
        </w:rPr>
        <w:tab/>
      </w:r>
      <w:r w:rsidR="002C1501">
        <w:rPr>
          <w:color w:val="auto"/>
          <w:sz w:val="24"/>
        </w:rPr>
        <w:t>*</w:t>
      </w:r>
      <w:r w:rsidR="005651BC">
        <w:rPr>
          <w:color w:val="auto"/>
          <w:sz w:val="24"/>
        </w:rPr>
        <w:t>Communication (2 day review)</w:t>
      </w:r>
    </w:p>
    <w:p w14:paraId="21380B04" w14:textId="47410798" w:rsidR="005651BC" w:rsidRDefault="004B0BDF" w:rsidP="00A3692D">
      <w:pPr>
        <w:pStyle w:val="Header"/>
        <w:tabs>
          <w:tab w:val="clear" w:pos="4320"/>
          <w:tab w:val="center" w:pos="900"/>
          <w:tab w:val="left" w:pos="1080"/>
        </w:tabs>
        <w:ind w:left="540"/>
        <w:rPr>
          <w:color w:val="auto"/>
          <w:sz w:val="24"/>
        </w:rPr>
      </w:pPr>
      <w:sdt>
        <w:sdtPr>
          <w:rPr>
            <w:color w:val="auto"/>
            <w:sz w:val="24"/>
          </w:rPr>
          <w:alias w:val="Portal Document"/>
          <w:tag w:val="Portal Document"/>
          <w:id w:val="140544270"/>
          <w:lock w:val="sdtLocked"/>
          <w14:checkbox>
            <w14:checked w14:val="0"/>
            <w14:checkedState w14:val="2612" w14:font="MS Gothic"/>
            <w14:uncheckedState w14:val="2610" w14:font="MS Gothic"/>
          </w14:checkbox>
        </w:sdtPr>
        <w:sdtEndPr/>
        <w:sdtContent>
          <w:r w:rsidR="00A87D51">
            <w:rPr>
              <w:rFonts w:ascii="MS Gothic" w:eastAsia="MS Gothic" w:hAnsi="MS Gothic" w:hint="eastAsia"/>
              <w:color w:val="auto"/>
              <w:sz w:val="24"/>
            </w:rPr>
            <w:t>☐</w:t>
          </w:r>
        </w:sdtContent>
      </w:sdt>
      <w:r w:rsidR="00C715F1">
        <w:rPr>
          <w:color w:val="auto"/>
          <w:sz w:val="24"/>
        </w:rPr>
        <w:tab/>
      </w:r>
      <w:r w:rsidR="00C715F1">
        <w:rPr>
          <w:color w:val="auto"/>
          <w:sz w:val="24"/>
        </w:rPr>
        <w:tab/>
      </w:r>
      <w:r w:rsidR="002C1501">
        <w:rPr>
          <w:color w:val="auto"/>
          <w:sz w:val="24"/>
        </w:rPr>
        <w:t>*</w:t>
      </w:r>
      <w:r w:rsidR="005651BC">
        <w:rPr>
          <w:color w:val="auto"/>
          <w:sz w:val="24"/>
        </w:rPr>
        <w:t>Portal Document (2 day review)</w:t>
      </w:r>
    </w:p>
    <w:p w14:paraId="7E0B50B9" w14:textId="77777777" w:rsidR="005651BC" w:rsidRDefault="005651BC" w:rsidP="005651BC">
      <w:pPr>
        <w:pStyle w:val="Header"/>
        <w:rPr>
          <w:b/>
          <w:color w:val="000000" w:themeColor="text1"/>
          <w:sz w:val="24"/>
        </w:rPr>
      </w:pPr>
    </w:p>
    <w:tbl>
      <w:tblPr>
        <w:tblW w:w="10256" w:type="dxa"/>
        <w:tblInd w:w="202" w:type="dxa"/>
        <w:tblLayout w:type="fixed"/>
        <w:tblCellMar>
          <w:left w:w="0" w:type="dxa"/>
          <w:right w:w="0" w:type="dxa"/>
        </w:tblCellMar>
        <w:tblLook w:val="04A0" w:firstRow="1" w:lastRow="0" w:firstColumn="1" w:lastColumn="0" w:noHBand="0" w:noVBand="1"/>
      </w:tblPr>
      <w:tblGrid>
        <w:gridCol w:w="2340"/>
        <w:gridCol w:w="1166"/>
        <w:gridCol w:w="1260"/>
        <w:gridCol w:w="1350"/>
        <w:gridCol w:w="2250"/>
        <w:gridCol w:w="1890"/>
      </w:tblGrid>
      <w:tr w:rsidR="00B4478F" w14:paraId="0B98E210" w14:textId="77777777" w:rsidTr="00D110A0">
        <w:tc>
          <w:tcPr>
            <w:tcW w:w="234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A3E6E0E" w14:textId="77777777" w:rsidR="00B4478F" w:rsidRDefault="00B4478F" w:rsidP="00091BD0">
            <w:pPr>
              <w:spacing w:line="276" w:lineRule="auto"/>
              <w:ind w:left="-18"/>
              <w:jc w:val="center"/>
              <w:rPr>
                <w:b/>
                <w:bCs/>
              </w:rPr>
            </w:pPr>
            <w:bookmarkStart w:id="0" w:name="Title_QA_Review_Checklist"/>
            <w:bookmarkEnd w:id="0"/>
            <w:r>
              <w:rPr>
                <w:b/>
                <w:bCs/>
              </w:rPr>
              <w:t xml:space="preserve">QA Review Checklist </w:t>
            </w:r>
          </w:p>
        </w:tc>
        <w:tc>
          <w:tcPr>
            <w:tcW w:w="1166" w:type="dxa"/>
            <w:tcBorders>
              <w:top w:val="single" w:sz="8" w:space="0" w:color="auto"/>
              <w:left w:val="nil"/>
              <w:bottom w:val="single" w:sz="8" w:space="0" w:color="auto"/>
              <w:right w:val="single" w:sz="4" w:space="0" w:color="auto"/>
            </w:tcBorders>
            <w:shd w:val="clear" w:color="auto" w:fill="D9D9D9"/>
            <w:tcMar>
              <w:top w:w="0" w:type="dxa"/>
              <w:left w:w="108" w:type="dxa"/>
              <w:bottom w:w="0" w:type="dxa"/>
              <w:right w:w="108" w:type="dxa"/>
            </w:tcMar>
            <w:vAlign w:val="center"/>
            <w:hideMark/>
          </w:tcPr>
          <w:p w14:paraId="1810B42E" w14:textId="77777777" w:rsidR="00B4478F" w:rsidRDefault="00B4478F" w:rsidP="00091BD0">
            <w:pPr>
              <w:spacing w:line="276" w:lineRule="auto"/>
              <w:jc w:val="center"/>
              <w:rPr>
                <w:b/>
                <w:bCs/>
              </w:rPr>
            </w:pPr>
            <w:r>
              <w:rPr>
                <w:b/>
                <w:bCs/>
              </w:rPr>
              <w:t>WBT</w:t>
            </w:r>
          </w:p>
        </w:tc>
        <w:tc>
          <w:tcPr>
            <w:tcW w:w="12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4234ED" w14:textId="77777777" w:rsidR="00B4478F" w:rsidRDefault="00B4478F" w:rsidP="00091BD0">
            <w:pPr>
              <w:spacing w:line="276" w:lineRule="auto"/>
              <w:jc w:val="center"/>
              <w:rPr>
                <w:b/>
                <w:bCs/>
              </w:rPr>
            </w:pPr>
            <w:r>
              <w:rPr>
                <w:b/>
                <w:bCs/>
              </w:rPr>
              <w:t xml:space="preserve">Virtual </w:t>
            </w:r>
          </w:p>
          <w:p w14:paraId="09F5617C" w14:textId="77777777" w:rsidR="00B4478F" w:rsidRDefault="00B4478F" w:rsidP="00091BD0">
            <w:pPr>
              <w:spacing w:line="276" w:lineRule="auto"/>
              <w:jc w:val="center"/>
              <w:rPr>
                <w:b/>
                <w:bCs/>
              </w:rPr>
            </w:pPr>
            <w:r>
              <w:rPr>
                <w:b/>
                <w:bCs/>
              </w:rPr>
              <w:t>(MUVE)</w:t>
            </w:r>
          </w:p>
        </w:tc>
        <w:tc>
          <w:tcPr>
            <w:tcW w:w="1350" w:type="dxa"/>
            <w:tcBorders>
              <w:top w:val="single" w:sz="8" w:space="0" w:color="auto"/>
              <w:left w:val="single" w:sz="4"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5A98F6A" w14:textId="77777777" w:rsidR="00B4478F" w:rsidRDefault="00B4478F" w:rsidP="00091BD0">
            <w:pPr>
              <w:spacing w:line="276" w:lineRule="auto"/>
              <w:jc w:val="center"/>
              <w:rPr>
                <w:b/>
                <w:bCs/>
              </w:rPr>
            </w:pPr>
            <w:r>
              <w:rPr>
                <w:b/>
                <w:bCs/>
              </w:rPr>
              <w:t>Webinar</w:t>
            </w:r>
          </w:p>
        </w:tc>
        <w:tc>
          <w:tcPr>
            <w:tcW w:w="225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4EFA647" w14:textId="77777777" w:rsidR="00B4478F" w:rsidRDefault="00B4478F" w:rsidP="00091BD0">
            <w:pPr>
              <w:spacing w:line="276" w:lineRule="auto"/>
              <w:jc w:val="center"/>
              <w:rPr>
                <w:b/>
                <w:bCs/>
              </w:rPr>
            </w:pPr>
            <w:r>
              <w:rPr>
                <w:b/>
                <w:bCs/>
              </w:rPr>
              <w:t>Communications</w:t>
            </w:r>
          </w:p>
        </w:tc>
        <w:tc>
          <w:tcPr>
            <w:tcW w:w="189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8CAEAA7" w14:textId="77777777" w:rsidR="00B4478F" w:rsidRDefault="00B4478F" w:rsidP="00091BD0">
            <w:pPr>
              <w:spacing w:line="276" w:lineRule="auto"/>
              <w:jc w:val="center"/>
              <w:rPr>
                <w:b/>
                <w:bCs/>
              </w:rPr>
            </w:pPr>
            <w:r>
              <w:rPr>
                <w:b/>
                <w:bCs/>
              </w:rPr>
              <w:t>Portal Documents</w:t>
            </w:r>
          </w:p>
        </w:tc>
      </w:tr>
      <w:tr w:rsidR="00B4478F" w14:paraId="28D38F94" w14:textId="77777777" w:rsidTr="00D110A0">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2527AE" w14:textId="77777777" w:rsidR="00B4478F" w:rsidRDefault="00B4478F" w:rsidP="00091BD0">
            <w:pPr>
              <w:spacing w:line="276" w:lineRule="auto"/>
              <w:ind w:left="-18"/>
            </w:pPr>
            <w:r>
              <w:t xml:space="preserve">Checklist </w:t>
            </w:r>
            <w:r w:rsidRPr="008E7E82">
              <w:rPr>
                <w:b/>
              </w:rPr>
              <w:t>Part A</w:t>
            </w:r>
            <w:r>
              <w:t xml:space="preserve">: </w:t>
            </w:r>
          </w:p>
          <w:p w14:paraId="436FE39A" w14:textId="77777777" w:rsidR="00B4478F" w:rsidRDefault="00B4478F" w:rsidP="00091BD0">
            <w:pPr>
              <w:spacing w:line="276" w:lineRule="auto"/>
              <w:ind w:left="-18"/>
            </w:pPr>
            <w:r>
              <w:t>After Design</w:t>
            </w:r>
          </w:p>
        </w:tc>
        <w:tc>
          <w:tcPr>
            <w:tcW w:w="1166" w:type="dxa"/>
            <w:tcBorders>
              <w:top w:val="nil"/>
              <w:left w:val="nil"/>
              <w:bottom w:val="single" w:sz="8" w:space="0" w:color="auto"/>
              <w:right w:val="single" w:sz="4" w:space="0" w:color="auto"/>
            </w:tcBorders>
            <w:tcMar>
              <w:top w:w="0" w:type="dxa"/>
              <w:left w:w="108" w:type="dxa"/>
              <w:bottom w:w="0" w:type="dxa"/>
              <w:right w:w="108" w:type="dxa"/>
            </w:tcMar>
            <w:vAlign w:val="center"/>
          </w:tcPr>
          <w:p w14:paraId="367B56ED" w14:textId="77777777" w:rsidR="00B4478F" w:rsidRDefault="00B4478F" w:rsidP="00091BD0">
            <w:pPr>
              <w:spacing w:line="276" w:lineRule="auto"/>
              <w:jc w:val="center"/>
            </w:pPr>
            <w:r>
              <w:t>Yes</w:t>
            </w:r>
          </w:p>
        </w:tc>
        <w:tc>
          <w:tcPr>
            <w:tcW w:w="1260" w:type="dxa"/>
            <w:tcBorders>
              <w:top w:val="single" w:sz="4" w:space="0" w:color="auto"/>
              <w:left w:val="single" w:sz="4" w:space="0" w:color="auto"/>
              <w:bottom w:val="single" w:sz="4" w:space="0" w:color="auto"/>
              <w:right w:val="single" w:sz="4" w:space="0" w:color="auto"/>
            </w:tcBorders>
            <w:vAlign w:val="center"/>
          </w:tcPr>
          <w:p w14:paraId="27A60637" w14:textId="54EB56E4" w:rsidR="00B4478F" w:rsidRDefault="00B4478F" w:rsidP="00091BD0">
            <w:pPr>
              <w:spacing w:line="276" w:lineRule="auto"/>
              <w:jc w:val="center"/>
            </w:pPr>
            <w:r>
              <w:t>No</w:t>
            </w:r>
          </w:p>
        </w:tc>
        <w:tc>
          <w:tcPr>
            <w:tcW w:w="1350"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27494273" w14:textId="77777777" w:rsidR="00B4478F" w:rsidRDefault="00B4478F" w:rsidP="00091BD0">
            <w:pPr>
              <w:spacing w:line="276" w:lineRule="auto"/>
              <w:jc w:val="center"/>
            </w:pPr>
            <w:r>
              <w:t>No</w:t>
            </w: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08700C8" w14:textId="77777777" w:rsidR="00B4478F" w:rsidRDefault="00B4478F" w:rsidP="00091BD0">
            <w:pPr>
              <w:spacing w:line="276" w:lineRule="auto"/>
              <w:jc w:val="center"/>
            </w:pPr>
            <w:r>
              <w:t>No</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1635CBAE" w14:textId="77777777" w:rsidR="00B4478F" w:rsidRDefault="00B4478F" w:rsidP="00091BD0">
            <w:pPr>
              <w:spacing w:line="276" w:lineRule="auto"/>
              <w:jc w:val="center"/>
            </w:pPr>
            <w:r>
              <w:t>No</w:t>
            </w:r>
          </w:p>
        </w:tc>
      </w:tr>
      <w:tr w:rsidR="00B4478F" w14:paraId="64AC8A5E" w14:textId="77777777" w:rsidTr="00D110A0">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37F18A" w14:textId="77777777" w:rsidR="00B4478F" w:rsidRDefault="00B4478F" w:rsidP="00091BD0">
            <w:pPr>
              <w:spacing w:line="276" w:lineRule="auto"/>
              <w:ind w:left="-18"/>
            </w:pPr>
            <w:r>
              <w:t xml:space="preserve">Checklist </w:t>
            </w:r>
            <w:r w:rsidRPr="008E7E82">
              <w:rPr>
                <w:b/>
              </w:rPr>
              <w:t>Part B</w:t>
            </w:r>
            <w:r>
              <w:t xml:space="preserve">: </w:t>
            </w:r>
          </w:p>
          <w:p w14:paraId="183A0DA2" w14:textId="77777777" w:rsidR="00B4478F" w:rsidRDefault="00B4478F" w:rsidP="00091BD0">
            <w:pPr>
              <w:spacing w:line="276" w:lineRule="auto"/>
              <w:ind w:left="-18"/>
            </w:pPr>
            <w:r>
              <w:t>After Development</w:t>
            </w:r>
          </w:p>
        </w:tc>
        <w:tc>
          <w:tcPr>
            <w:tcW w:w="1166" w:type="dxa"/>
            <w:tcBorders>
              <w:top w:val="nil"/>
              <w:left w:val="nil"/>
              <w:bottom w:val="single" w:sz="8" w:space="0" w:color="auto"/>
              <w:right w:val="single" w:sz="4" w:space="0" w:color="auto"/>
            </w:tcBorders>
            <w:tcMar>
              <w:top w:w="0" w:type="dxa"/>
              <w:left w:w="108" w:type="dxa"/>
              <w:bottom w:w="0" w:type="dxa"/>
              <w:right w:w="108" w:type="dxa"/>
            </w:tcMar>
            <w:vAlign w:val="center"/>
          </w:tcPr>
          <w:p w14:paraId="0629B2CF" w14:textId="77777777" w:rsidR="00B4478F" w:rsidRDefault="00B4478F" w:rsidP="00091BD0">
            <w:pPr>
              <w:spacing w:line="276" w:lineRule="auto"/>
              <w:jc w:val="center"/>
            </w:pPr>
            <w:r>
              <w:t>Yes</w:t>
            </w:r>
          </w:p>
        </w:tc>
        <w:tc>
          <w:tcPr>
            <w:tcW w:w="1260" w:type="dxa"/>
            <w:tcBorders>
              <w:top w:val="single" w:sz="4" w:space="0" w:color="auto"/>
              <w:left w:val="single" w:sz="4" w:space="0" w:color="auto"/>
              <w:bottom w:val="single" w:sz="4" w:space="0" w:color="auto"/>
              <w:right w:val="single" w:sz="4" w:space="0" w:color="auto"/>
            </w:tcBorders>
            <w:vAlign w:val="center"/>
          </w:tcPr>
          <w:p w14:paraId="61B67897" w14:textId="77777777" w:rsidR="00B4478F" w:rsidRDefault="00B4478F" w:rsidP="00091BD0">
            <w:pPr>
              <w:spacing w:line="276" w:lineRule="auto"/>
              <w:jc w:val="center"/>
            </w:pPr>
            <w:r>
              <w:t>Yes</w:t>
            </w:r>
          </w:p>
        </w:tc>
        <w:tc>
          <w:tcPr>
            <w:tcW w:w="1350"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303D2AD3" w14:textId="77777777" w:rsidR="00B4478F" w:rsidRDefault="00B4478F" w:rsidP="00091BD0">
            <w:pPr>
              <w:spacing w:line="276" w:lineRule="auto"/>
              <w:jc w:val="center"/>
            </w:pPr>
            <w:r>
              <w:t>Yes</w:t>
            </w: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tcPr>
          <w:p w14:paraId="35A09EB2" w14:textId="77777777" w:rsidR="00B4478F" w:rsidRDefault="00B4478F" w:rsidP="00091BD0">
            <w:pPr>
              <w:spacing w:line="276" w:lineRule="auto"/>
              <w:jc w:val="center"/>
            </w:pPr>
            <w:r>
              <w:t>Yes</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6DF4D56C" w14:textId="77777777" w:rsidR="00B4478F" w:rsidRDefault="00B4478F" w:rsidP="00091BD0">
            <w:pPr>
              <w:spacing w:line="276" w:lineRule="auto"/>
              <w:jc w:val="center"/>
            </w:pPr>
            <w:r>
              <w:t>Yes</w:t>
            </w:r>
          </w:p>
        </w:tc>
      </w:tr>
      <w:tr w:rsidR="00B4478F" w14:paraId="206DC4A8" w14:textId="77777777" w:rsidTr="00D110A0">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4514FC" w14:textId="77777777" w:rsidR="00B4478F" w:rsidRDefault="00B4478F" w:rsidP="00091BD0">
            <w:pPr>
              <w:spacing w:line="276" w:lineRule="auto"/>
              <w:ind w:left="-18"/>
            </w:pPr>
            <w:r>
              <w:t xml:space="preserve">Checklist </w:t>
            </w:r>
            <w:r w:rsidRPr="008E7E82">
              <w:rPr>
                <w:b/>
              </w:rPr>
              <w:t>Part C</w:t>
            </w:r>
            <w:r>
              <w:t xml:space="preserve">:  </w:t>
            </w:r>
          </w:p>
          <w:p w14:paraId="5742E368" w14:textId="77777777" w:rsidR="00B4478F" w:rsidRDefault="00B4478F" w:rsidP="00091BD0">
            <w:pPr>
              <w:spacing w:line="276" w:lineRule="auto"/>
              <w:ind w:left="-18"/>
            </w:pPr>
            <w:r>
              <w:t>Before Implementation</w:t>
            </w:r>
          </w:p>
        </w:tc>
        <w:tc>
          <w:tcPr>
            <w:tcW w:w="1166" w:type="dxa"/>
            <w:tcBorders>
              <w:top w:val="nil"/>
              <w:left w:val="nil"/>
              <w:bottom w:val="single" w:sz="8" w:space="0" w:color="auto"/>
              <w:right w:val="single" w:sz="4" w:space="0" w:color="auto"/>
            </w:tcBorders>
            <w:tcMar>
              <w:top w:w="0" w:type="dxa"/>
              <w:left w:w="108" w:type="dxa"/>
              <w:bottom w:w="0" w:type="dxa"/>
              <w:right w:w="108" w:type="dxa"/>
            </w:tcMar>
            <w:vAlign w:val="center"/>
          </w:tcPr>
          <w:p w14:paraId="3C1B0125" w14:textId="77777777" w:rsidR="00B4478F" w:rsidRDefault="00B4478F" w:rsidP="00091BD0">
            <w:pPr>
              <w:spacing w:line="276" w:lineRule="auto"/>
              <w:jc w:val="center"/>
            </w:pPr>
            <w:r>
              <w:t>Yes</w:t>
            </w:r>
          </w:p>
        </w:tc>
        <w:tc>
          <w:tcPr>
            <w:tcW w:w="1260" w:type="dxa"/>
            <w:tcBorders>
              <w:top w:val="single" w:sz="4" w:space="0" w:color="auto"/>
              <w:left w:val="single" w:sz="4" w:space="0" w:color="auto"/>
              <w:bottom w:val="single" w:sz="4" w:space="0" w:color="auto"/>
              <w:right w:val="single" w:sz="4" w:space="0" w:color="auto"/>
            </w:tcBorders>
            <w:vAlign w:val="center"/>
          </w:tcPr>
          <w:p w14:paraId="0C367003" w14:textId="136854F5" w:rsidR="00B4478F" w:rsidRDefault="00955C99" w:rsidP="00091BD0">
            <w:pPr>
              <w:spacing w:line="276" w:lineRule="auto"/>
              <w:jc w:val="center"/>
            </w:pPr>
            <w:r>
              <w:t>Yes</w:t>
            </w:r>
          </w:p>
        </w:tc>
        <w:tc>
          <w:tcPr>
            <w:tcW w:w="1350"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1F73DC90" w14:textId="77777777" w:rsidR="00B4478F" w:rsidRDefault="00B4478F" w:rsidP="00091BD0">
            <w:pPr>
              <w:spacing w:line="276" w:lineRule="auto"/>
              <w:jc w:val="center"/>
            </w:pPr>
            <w:r>
              <w:t>Yes</w:t>
            </w: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tcPr>
          <w:p w14:paraId="3AE14001" w14:textId="77777777" w:rsidR="00B4478F" w:rsidRDefault="00B4478F" w:rsidP="00091BD0">
            <w:pPr>
              <w:spacing w:line="276" w:lineRule="auto"/>
              <w:jc w:val="center"/>
            </w:pPr>
            <w:r>
              <w:t>No</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6E6128F9" w14:textId="77777777" w:rsidR="00B4478F" w:rsidRDefault="00B4478F" w:rsidP="00091BD0">
            <w:pPr>
              <w:spacing w:line="276" w:lineRule="auto"/>
              <w:jc w:val="center"/>
            </w:pPr>
            <w:r>
              <w:t>Yes</w:t>
            </w:r>
          </w:p>
        </w:tc>
      </w:tr>
    </w:tbl>
    <w:p w14:paraId="3FCCF3B6" w14:textId="77777777" w:rsidR="00B4478F" w:rsidRDefault="00B4478F" w:rsidP="002C1501">
      <w:pPr>
        <w:pStyle w:val="Header"/>
        <w:tabs>
          <w:tab w:val="left" w:pos="8730"/>
        </w:tabs>
        <w:rPr>
          <w:color w:val="auto"/>
          <w:sz w:val="24"/>
        </w:rPr>
      </w:pPr>
    </w:p>
    <w:p w14:paraId="1C6BEAB8" w14:textId="43BBE053" w:rsidR="00060D8D" w:rsidRPr="002C1501" w:rsidRDefault="002C1501" w:rsidP="002C1501">
      <w:pPr>
        <w:pStyle w:val="Header"/>
        <w:tabs>
          <w:tab w:val="left" w:pos="8730"/>
        </w:tabs>
        <w:rPr>
          <w:color w:val="auto"/>
          <w:sz w:val="24"/>
        </w:rPr>
      </w:pPr>
      <w:r>
        <w:rPr>
          <w:color w:val="auto"/>
          <w:sz w:val="24"/>
        </w:rPr>
        <w:t>*</w:t>
      </w:r>
      <w:r w:rsidRPr="002C1501">
        <w:rPr>
          <w:color w:val="auto"/>
          <w:sz w:val="24"/>
        </w:rPr>
        <w:t>This is a goal; there will be instances where time will affect QA review</w:t>
      </w:r>
      <w:r>
        <w:rPr>
          <w:color w:val="auto"/>
          <w:sz w:val="24"/>
        </w:rPr>
        <w:t xml:space="preserve"> times</w:t>
      </w:r>
      <w:r w:rsidRPr="002C1501">
        <w:rPr>
          <w:color w:val="auto"/>
          <w:sz w:val="24"/>
        </w:rPr>
        <w:t xml:space="preserve">.  </w:t>
      </w:r>
    </w:p>
    <w:p w14:paraId="73186743" w14:textId="77777777" w:rsidR="00060D8D" w:rsidRPr="00655887" w:rsidRDefault="00060D8D" w:rsidP="005651BC">
      <w:pPr>
        <w:pStyle w:val="Header"/>
        <w:rPr>
          <w:color w:val="000000" w:themeColor="text1"/>
          <w:sz w:val="24"/>
        </w:rPr>
      </w:pPr>
    </w:p>
    <w:p w14:paraId="1324B2DC" w14:textId="19BB4CB9" w:rsidR="005651BC" w:rsidRDefault="005651BC" w:rsidP="005651BC">
      <w:pPr>
        <w:pStyle w:val="Header"/>
        <w:rPr>
          <w:color w:val="000000" w:themeColor="text1"/>
          <w:sz w:val="24"/>
        </w:rPr>
      </w:pPr>
      <w:r w:rsidRPr="00E73561">
        <w:rPr>
          <w:b/>
          <w:color w:val="000000" w:themeColor="text1"/>
          <w:sz w:val="28"/>
          <w:szCs w:val="28"/>
        </w:rPr>
        <w:t>Part A</w:t>
      </w:r>
      <w:r w:rsidR="00655887">
        <w:rPr>
          <w:b/>
          <w:color w:val="000000" w:themeColor="text1"/>
          <w:sz w:val="28"/>
          <w:szCs w:val="28"/>
        </w:rPr>
        <w:t xml:space="preserve"> (WBT Storyboard Review)</w:t>
      </w:r>
      <w:r w:rsidRPr="00E73561">
        <w:rPr>
          <w:b/>
          <w:color w:val="000000" w:themeColor="text1"/>
          <w:sz w:val="28"/>
          <w:szCs w:val="28"/>
        </w:rPr>
        <w:t>:</w:t>
      </w:r>
      <w:r w:rsidRPr="00142503">
        <w:rPr>
          <w:color w:val="000000" w:themeColor="text1"/>
          <w:sz w:val="24"/>
        </w:rPr>
        <w:t xml:space="preserve">  </w:t>
      </w:r>
      <w:r>
        <w:rPr>
          <w:color w:val="000000" w:themeColor="text1"/>
          <w:sz w:val="24"/>
        </w:rPr>
        <w:t>Complete before development begins, after the VA Task Lead approves the storyboard</w:t>
      </w:r>
      <w:r w:rsidR="00505129">
        <w:rPr>
          <w:color w:val="000000" w:themeColor="text1"/>
          <w:sz w:val="24"/>
        </w:rPr>
        <w:t xml:space="preserve">.  </w:t>
      </w:r>
      <w:r w:rsidR="003139F6">
        <w:rPr>
          <w:color w:val="000000" w:themeColor="text1"/>
          <w:sz w:val="24"/>
        </w:rPr>
        <w:t>Products to review include:</w:t>
      </w:r>
    </w:p>
    <w:p w14:paraId="0B8FBD69" w14:textId="77777777" w:rsidR="000B02A4" w:rsidRDefault="000B02A4" w:rsidP="005651BC">
      <w:pPr>
        <w:pStyle w:val="Header"/>
        <w:rPr>
          <w:color w:val="000000" w:themeColor="text1"/>
          <w:sz w:val="24"/>
        </w:rPr>
      </w:pPr>
    </w:p>
    <w:p w14:paraId="5849D8C3" w14:textId="213D9BDA" w:rsidR="00060D8D" w:rsidRPr="00B4478F" w:rsidRDefault="000B02A4" w:rsidP="00E209B8">
      <w:pPr>
        <w:pStyle w:val="bodytext"/>
        <w:rPr>
          <w:rStyle w:val="Heading1Char"/>
          <w:rFonts w:eastAsia="Cambria" w:cs="Arial"/>
          <w:bCs w:val="0"/>
          <w:color w:val="auto"/>
          <w:sz w:val="24"/>
          <w:szCs w:val="24"/>
        </w:rPr>
      </w:pPr>
      <w:r w:rsidRPr="001609E0">
        <w:rPr>
          <w:rFonts w:cs="Arial"/>
          <w:b/>
          <w:color w:val="auto"/>
        </w:rPr>
        <w:t>QA Received Date:</w:t>
      </w:r>
      <w:r w:rsidR="002A23FD" w:rsidRPr="001609E0">
        <w:rPr>
          <w:rFonts w:cs="Arial"/>
          <w:b/>
          <w:color w:val="auto"/>
        </w:rPr>
        <w:t xml:space="preserve"> </w:t>
      </w:r>
      <w:sdt>
        <w:sdtPr>
          <w:rPr>
            <w:rFonts w:cs="Arial"/>
            <w:b/>
            <w:color w:val="auto"/>
          </w:rPr>
          <w:alias w:val="QA Use Only"/>
          <w:tag w:val="QA Use Only"/>
          <w:id w:val="1394310368"/>
          <w:lock w:val="sdtLocked"/>
          <w:showingPlcHdr/>
          <w:date>
            <w:dateFormat w:val="M/d/yyyy"/>
            <w:lid w:val="en-US"/>
            <w:storeMappedDataAs w:val="dateTime"/>
            <w:calendar w:val="gregorian"/>
          </w:date>
        </w:sdtPr>
        <w:sdtEndPr/>
        <w:sdtContent>
          <w:r w:rsidR="00AA7C01" w:rsidRPr="001609E0">
            <w:rPr>
              <w:rStyle w:val="PlaceholderText"/>
              <w:color w:val="auto"/>
            </w:rPr>
            <w:t>date</w:t>
          </w:r>
        </w:sdtContent>
      </w:sdt>
      <w:r w:rsidR="00AA7C01" w:rsidRPr="001609E0">
        <w:rPr>
          <w:rFonts w:cs="Arial"/>
          <w:b/>
          <w:color w:val="auto"/>
        </w:rPr>
        <w:tab/>
      </w:r>
      <w:r w:rsidR="00EF5FC9" w:rsidRPr="001609E0">
        <w:rPr>
          <w:rFonts w:cs="Arial"/>
          <w:b/>
          <w:color w:val="auto"/>
        </w:rPr>
        <w:tab/>
      </w:r>
      <w:r w:rsidRPr="001609E0">
        <w:rPr>
          <w:rFonts w:cs="Arial"/>
          <w:b/>
          <w:color w:val="auto"/>
        </w:rPr>
        <w:t>QA Start Date:</w:t>
      </w:r>
      <w:r w:rsidR="00D90D7C" w:rsidRPr="001609E0">
        <w:rPr>
          <w:rFonts w:cs="Arial"/>
          <w:b/>
          <w:color w:val="auto"/>
        </w:rPr>
        <w:t xml:space="preserve"> </w:t>
      </w:r>
      <w:sdt>
        <w:sdtPr>
          <w:rPr>
            <w:rFonts w:cs="Arial"/>
            <w:b/>
            <w:color w:val="auto"/>
          </w:rPr>
          <w:alias w:val="QA Use Only"/>
          <w:tag w:val="QA Use Only"/>
          <w:id w:val="-1804138742"/>
          <w:showingPlcHdr/>
          <w:date>
            <w:dateFormat w:val="M/d/yyyy"/>
            <w:lid w:val="en-US"/>
            <w:storeMappedDataAs w:val="dateTime"/>
            <w:calendar w:val="gregorian"/>
          </w:date>
        </w:sdtPr>
        <w:sdtEndPr/>
        <w:sdtContent>
          <w:r w:rsidR="00D90D7C" w:rsidRPr="001609E0">
            <w:rPr>
              <w:rStyle w:val="PlaceholderText"/>
              <w:color w:val="auto"/>
            </w:rPr>
            <w:t>date</w:t>
          </w:r>
        </w:sdtContent>
      </w:sdt>
      <w:r w:rsidR="00AA7C01" w:rsidRPr="001609E0">
        <w:rPr>
          <w:rFonts w:cs="Arial"/>
          <w:b/>
          <w:color w:val="auto"/>
        </w:rPr>
        <w:tab/>
      </w:r>
      <w:r w:rsidR="00EF5FC9" w:rsidRPr="001609E0">
        <w:rPr>
          <w:rFonts w:cs="Arial"/>
          <w:b/>
          <w:color w:val="auto"/>
        </w:rPr>
        <w:tab/>
      </w:r>
      <w:r w:rsidRPr="001609E0">
        <w:rPr>
          <w:rFonts w:cs="Arial"/>
          <w:b/>
          <w:color w:val="auto"/>
        </w:rPr>
        <w:t>QA Completed Date:</w:t>
      </w:r>
      <w:r w:rsidR="00D90D7C" w:rsidRPr="001609E0">
        <w:rPr>
          <w:rFonts w:cs="Arial"/>
          <w:b/>
          <w:color w:val="auto"/>
        </w:rPr>
        <w:t xml:space="preserve"> </w:t>
      </w:r>
      <w:sdt>
        <w:sdtPr>
          <w:rPr>
            <w:rFonts w:cs="Arial"/>
            <w:b/>
            <w:color w:val="auto"/>
          </w:rPr>
          <w:alias w:val="QA Use Only"/>
          <w:tag w:val="QA Use Only"/>
          <w:id w:val="-1617212182"/>
          <w:showingPlcHdr/>
          <w:date>
            <w:dateFormat w:val="M/d/yyyy"/>
            <w:lid w:val="en-US"/>
            <w:storeMappedDataAs w:val="dateTime"/>
            <w:calendar w:val="gregorian"/>
          </w:date>
        </w:sdtPr>
        <w:sdtEndPr/>
        <w:sdtContent>
          <w:r w:rsidR="00D90D7C" w:rsidRPr="001609E0">
            <w:rPr>
              <w:rStyle w:val="PlaceholderText"/>
              <w:color w:val="auto"/>
            </w:rPr>
            <w:t>date</w:t>
          </w:r>
        </w:sdtContent>
      </w:sdt>
      <w:r w:rsidRPr="001609E0">
        <w:rPr>
          <w:rFonts w:cs="Arial"/>
          <w:b/>
          <w:color w:val="auto"/>
        </w:rPr>
        <w:t xml:space="preserve"> </w:t>
      </w:r>
    </w:p>
    <w:p w14:paraId="3756341A" w14:textId="4A4BF5FB" w:rsidR="005651BC" w:rsidRPr="00E209B8" w:rsidRDefault="00A02D14" w:rsidP="00E209B8">
      <w:pPr>
        <w:pStyle w:val="bodytext"/>
        <w:rPr>
          <w:rFonts w:cs="Arial"/>
          <w:color w:val="auto"/>
        </w:rPr>
      </w:pPr>
      <w:r w:rsidRPr="00C52774">
        <w:rPr>
          <w:rStyle w:val="Heading1Char"/>
        </w:rPr>
        <w:t>Item:  Course Objectives.</w:t>
      </w:r>
      <w:r w:rsidRPr="00A02D14">
        <w:rPr>
          <w:rFonts w:cs="Arial"/>
          <w:b/>
          <w:color w:val="auto"/>
        </w:rPr>
        <w:t xml:space="preserve">  </w:t>
      </w:r>
      <w:r w:rsidRPr="00A02D14">
        <w:rPr>
          <w:rFonts w:cs="Arial"/>
          <w:color w:val="auto"/>
        </w:rPr>
        <w:t xml:space="preserve">Does the course meet the </w:t>
      </w:r>
      <w:r w:rsidR="002C1501">
        <w:rPr>
          <w:rFonts w:cs="Arial"/>
          <w:color w:val="auto"/>
        </w:rPr>
        <w:t xml:space="preserve">stated </w:t>
      </w:r>
      <w:r w:rsidRPr="00A02D14">
        <w:rPr>
          <w:rFonts w:cs="Arial"/>
          <w:color w:val="auto"/>
        </w:rPr>
        <w:t>objectives(s)</w:t>
      </w:r>
      <w:r>
        <w:rPr>
          <w:rFonts w:cs="Arial"/>
          <w:color w:val="auto"/>
        </w:rPr>
        <w:t>?</w:t>
      </w:r>
      <w:r w:rsidR="00E209B8">
        <w:rPr>
          <w:rFonts w:cs="Arial"/>
          <w:color w:val="auto"/>
        </w:rPr>
        <w:br/>
      </w:r>
      <w:r w:rsidR="00283883" w:rsidRPr="00E209B8">
        <w:rPr>
          <w:rFonts w:cs="Arial"/>
          <w:b/>
          <w:color w:val="C00000"/>
        </w:rPr>
        <w:t>Compliant:</w:t>
      </w:r>
      <w:r w:rsidR="00283883">
        <w:rPr>
          <w:rFonts w:cs="Arial"/>
          <w:color w:val="auto"/>
        </w:rPr>
        <w:t xml:space="preserve">  </w:t>
      </w:r>
      <w:sdt>
        <w:sdtPr>
          <w:rPr>
            <w:rFonts w:cs="Arial"/>
            <w:color w:val="auto"/>
          </w:rPr>
          <w:alias w:val="Check if Compliant (completed by QA)"/>
          <w:tag w:val="Check if Compliant"/>
          <w:id w:val="470480979"/>
          <w14:checkbox>
            <w14:checked w14:val="0"/>
            <w14:checkedState w14:val="2612" w14:font="MS Gothic"/>
            <w14:uncheckedState w14:val="2610" w14:font="MS Gothic"/>
          </w14:checkbox>
        </w:sdtPr>
        <w:sdtEndPr/>
        <w:sdtContent>
          <w:r w:rsidR="003450DC">
            <w:rPr>
              <w:rFonts w:ascii="MS Gothic" w:eastAsia="MS Gothic" w:hAnsi="MS Gothic" w:cs="Arial" w:hint="eastAsia"/>
              <w:color w:val="auto"/>
            </w:rPr>
            <w:t>☐</w:t>
          </w:r>
        </w:sdtContent>
      </w:sdt>
      <w:r w:rsidR="00283883">
        <w:rPr>
          <w:rFonts w:cs="Arial"/>
          <w:color w:val="auto"/>
        </w:rPr>
        <w:t xml:space="preserve">   </w:t>
      </w:r>
      <w:r w:rsidR="00283883">
        <w:rPr>
          <w:rFonts w:cs="Arial"/>
          <w:color w:val="auto"/>
        </w:rPr>
        <w:tab/>
      </w:r>
      <w:r w:rsidR="00283883" w:rsidRPr="00A1213D">
        <w:rPr>
          <w:rFonts w:cs="Arial"/>
          <w:b/>
          <w:color w:val="C00000"/>
        </w:rPr>
        <w:t>Non-</w:t>
      </w:r>
      <w:r w:rsidR="00283883" w:rsidRPr="00E209B8">
        <w:rPr>
          <w:rFonts w:cs="Arial"/>
          <w:b/>
          <w:color w:val="C00000"/>
        </w:rPr>
        <w:t>Compliant:</w:t>
      </w:r>
      <w:r w:rsidR="00283883">
        <w:rPr>
          <w:rFonts w:cs="Arial"/>
          <w:color w:val="auto"/>
        </w:rPr>
        <w:t xml:space="preserve">  </w:t>
      </w:r>
      <w:sdt>
        <w:sdtPr>
          <w:rPr>
            <w:rFonts w:cs="Arial"/>
            <w:color w:val="auto"/>
          </w:rPr>
          <w:alias w:val="Check if Non-Compliant (completed by QA)"/>
          <w:tag w:val="Check if Non-Compliant"/>
          <w:id w:val="-59944667"/>
          <w14:checkbox>
            <w14:checked w14:val="0"/>
            <w14:checkedState w14:val="2612" w14:font="MS Gothic"/>
            <w14:uncheckedState w14:val="2610" w14:font="MS Gothic"/>
          </w14:checkbox>
        </w:sdtPr>
        <w:sdtEndPr/>
        <w:sdtContent>
          <w:r w:rsidR="003450DC">
            <w:rPr>
              <w:rFonts w:ascii="MS Gothic" w:eastAsia="MS Gothic" w:hAnsi="MS Gothic" w:cs="Arial" w:hint="eastAsia"/>
              <w:color w:val="auto"/>
            </w:rPr>
            <w:t>☐</w:t>
          </w:r>
        </w:sdtContent>
      </w:sdt>
      <w:r w:rsidR="00283883">
        <w:rPr>
          <w:rFonts w:cs="Arial"/>
          <w:color w:val="auto"/>
        </w:rPr>
        <w:t xml:space="preserve">   </w:t>
      </w:r>
      <w:r w:rsidR="00283883">
        <w:rPr>
          <w:rFonts w:cs="Arial"/>
          <w:color w:val="auto"/>
        </w:rPr>
        <w:tab/>
        <w:t xml:space="preserve">Check if not applicable </w:t>
      </w:r>
      <w:sdt>
        <w:sdtPr>
          <w:rPr>
            <w:rFonts w:cs="Arial"/>
            <w:color w:val="auto"/>
          </w:rPr>
          <w:alias w:val="Check if not applicable (completed by QA)"/>
          <w:tag w:val="Check if not applicable (completed by QA)"/>
          <w:id w:val="1070311881"/>
          <w14:checkbox>
            <w14:checked w14:val="0"/>
            <w14:checkedState w14:val="2612" w14:font="MS Gothic"/>
            <w14:uncheckedState w14:val="2610" w14:font="MS Gothic"/>
          </w14:checkbox>
        </w:sdtPr>
        <w:sdtEndPr/>
        <w:sdtContent>
          <w:r w:rsidR="003450DC">
            <w:rPr>
              <w:rFonts w:ascii="MS Gothic" w:eastAsia="MS Gothic" w:hAnsi="MS Gothic" w:cs="Arial" w:hint="eastAsia"/>
              <w:color w:val="auto"/>
            </w:rPr>
            <w:t>☐</w:t>
          </w:r>
        </w:sdtContent>
      </w:sdt>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725"/>
        <w:gridCol w:w="5493"/>
        <w:gridCol w:w="3240"/>
      </w:tblGrid>
      <w:tr w:rsidR="005651BC" w:rsidRPr="00377B63" w14:paraId="31BB2381" w14:textId="77777777" w:rsidTr="00562395">
        <w:tc>
          <w:tcPr>
            <w:tcW w:w="1725" w:type="dxa"/>
            <w:shd w:val="clear" w:color="auto" w:fill="D9D9D9" w:themeFill="background1" w:themeFillShade="D9"/>
          </w:tcPr>
          <w:p w14:paraId="01838786" w14:textId="77777777" w:rsidR="005651BC" w:rsidRDefault="005651BC" w:rsidP="00562395">
            <w:pPr>
              <w:jc w:val="center"/>
              <w:rPr>
                <w:rFonts w:cs="Arial"/>
                <w:b/>
              </w:rPr>
            </w:pPr>
          </w:p>
          <w:p w14:paraId="2DF2C2D3" w14:textId="77777777" w:rsidR="005651BC" w:rsidRPr="00377B63" w:rsidRDefault="005651BC" w:rsidP="00562395">
            <w:pPr>
              <w:jc w:val="center"/>
              <w:rPr>
                <w:rFonts w:cs="Arial"/>
                <w:b/>
              </w:rPr>
            </w:pPr>
            <w:bookmarkStart w:id="1" w:name="ColumnTitle_Part_A_Course_Objectives"/>
            <w:bookmarkEnd w:id="1"/>
            <w:r w:rsidRPr="00377B63">
              <w:rPr>
                <w:rFonts w:cs="Arial"/>
                <w:b/>
              </w:rPr>
              <w:t>Section/Page</w:t>
            </w:r>
          </w:p>
        </w:tc>
        <w:tc>
          <w:tcPr>
            <w:tcW w:w="5493" w:type="dxa"/>
            <w:shd w:val="clear" w:color="auto" w:fill="D9D9D9" w:themeFill="background1" w:themeFillShade="D9"/>
          </w:tcPr>
          <w:p w14:paraId="5528D365" w14:textId="77777777" w:rsidR="005651BC" w:rsidRDefault="005651BC" w:rsidP="00562395">
            <w:pPr>
              <w:jc w:val="center"/>
              <w:rPr>
                <w:rFonts w:cs="Arial"/>
                <w:b/>
              </w:rPr>
            </w:pPr>
          </w:p>
          <w:p w14:paraId="1A42BE9F" w14:textId="77777777" w:rsidR="005651BC" w:rsidRPr="00377B63" w:rsidRDefault="005651BC" w:rsidP="00562395">
            <w:pPr>
              <w:jc w:val="center"/>
              <w:rPr>
                <w:rFonts w:cs="Arial"/>
                <w:b/>
              </w:rPr>
            </w:pPr>
            <w:r w:rsidRPr="00377B63">
              <w:rPr>
                <w:rFonts w:cs="Arial"/>
                <w:b/>
              </w:rPr>
              <w:t>Finding Description</w:t>
            </w:r>
          </w:p>
        </w:tc>
        <w:tc>
          <w:tcPr>
            <w:tcW w:w="3240" w:type="dxa"/>
            <w:shd w:val="clear" w:color="auto" w:fill="D9D9D9" w:themeFill="background1" w:themeFillShade="D9"/>
          </w:tcPr>
          <w:p w14:paraId="0D978B5E" w14:textId="77777777" w:rsidR="005651BC" w:rsidRDefault="005651BC" w:rsidP="00562395">
            <w:pPr>
              <w:jc w:val="center"/>
              <w:rPr>
                <w:rFonts w:cs="Arial"/>
                <w:b/>
              </w:rPr>
            </w:pPr>
            <w:r w:rsidRPr="00377B63">
              <w:rPr>
                <w:rFonts w:cs="Arial"/>
                <w:b/>
              </w:rPr>
              <w:t>Resolution</w:t>
            </w:r>
          </w:p>
          <w:p w14:paraId="09CA5212" w14:textId="77777777" w:rsidR="005651BC" w:rsidRPr="00377B63" w:rsidRDefault="005651BC" w:rsidP="00562395">
            <w:pPr>
              <w:jc w:val="center"/>
              <w:rPr>
                <w:rFonts w:cs="Arial"/>
                <w:b/>
              </w:rPr>
            </w:pPr>
            <w:r w:rsidRPr="00FC2CD2">
              <w:rPr>
                <w:rFonts w:cs="Arial"/>
                <w:b/>
                <w:sz w:val="20"/>
              </w:rPr>
              <w:t>(Completed by VA Task Lead)</w:t>
            </w:r>
          </w:p>
        </w:tc>
      </w:tr>
      <w:tr w:rsidR="005651BC" w:rsidRPr="006A38A1" w14:paraId="1A0B9F58" w14:textId="77777777" w:rsidTr="00562395">
        <w:tc>
          <w:tcPr>
            <w:tcW w:w="1725" w:type="dxa"/>
            <w:shd w:val="clear" w:color="auto" w:fill="auto"/>
          </w:tcPr>
          <w:p w14:paraId="734DD0B8" w14:textId="77777777" w:rsidR="005651BC" w:rsidRPr="00AA761A" w:rsidRDefault="005651BC" w:rsidP="00AA761A">
            <w:pPr>
              <w:rPr>
                <w:rFonts w:cs="Arial"/>
              </w:rPr>
            </w:pPr>
          </w:p>
        </w:tc>
        <w:tc>
          <w:tcPr>
            <w:tcW w:w="5493" w:type="dxa"/>
            <w:shd w:val="clear" w:color="auto" w:fill="auto"/>
          </w:tcPr>
          <w:p w14:paraId="0B4D2047" w14:textId="77777777" w:rsidR="005651BC" w:rsidRPr="00AA761A" w:rsidRDefault="005651BC" w:rsidP="00AA761A">
            <w:pPr>
              <w:rPr>
                <w:rFonts w:cs="Arial"/>
              </w:rPr>
            </w:pPr>
          </w:p>
        </w:tc>
        <w:tc>
          <w:tcPr>
            <w:tcW w:w="3240" w:type="dxa"/>
            <w:shd w:val="clear" w:color="auto" w:fill="auto"/>
          </w:tcPr>
          <w:p w14:paraId="28DBF9D1" w14:textId="77777777" w:rsidR="005651BC" w:rsidRPr="00AA761A" w:rsidRDefault="005651BC" w:rsidP="00AA761A">
            <w:pPr>
              <w:rPr>
                <w:rFonts w:cs="Arial"/>
              </w:rPr>
            </w:pPr>
          </w:p>
        </w:tc>
      </w:tr>
    </w:tbl>
    <w:p w14:paraId="34AE63F6" w14:textId="77777777" w:rsidR="00B4478F" w:rsidRPr="00655887" w:rsidRDefault="00B4478F" w:rsidP="00E209B8">
      <w:pPr>
        <w:pStyle w:val="bodytext"/>
        <w:rPr>
          <w:rStyle w:val="Heading1Char"/>
          <w:b w:val="0"/>
          <w:color w:val="auto"/>
          <w:sz w:val="24"/>
          <w:szCs w:val="24"/>
        </w:rPr>
      </w:pPr>
    </w:p>
    <w:p w14:paraId="18DC0964" w14:textId="58A63989" w:rsidR="005651BC" w:rsidRPr="00E209B8" w:rsidRDefault="00E209B8" w:rsidP="00E209B8">
      <w:pPr>
        <w:pStyle w:val="bodytext"/>
        <w:rPr>
          <w:rFonts w:cs="Arial"/>
          <w:color w:val="auto"/>
        </w:rPr>
      </w:pPr>
      <w:r w:rsidRPr="00C52774">
        <w:rPr>
          <w:rStyle w:val="Heading1Char"/>
        </w:rPr>
        <w:t>Item:  Course Flow.</w:t>
      </w:r>
      <w:r w:rsidRPr="008D03FA">
        <w:t xml:space="preserve">  </w:t>
      </w:r>
      <w:r w:rsidRPr="002B1E44">
        <w:rPr>
          <w:rFonts w:cs="Arial"/>
          <w:color w:val="auto"/>
        </w:rPr>
        <w:t>Is there a main topic, supporting details and summary?</w:t>
      </w:r>
      <w:r w:rsidRPr="00C52774">
        <w:rPr>
          <w:rStyle w:val="Heading1Char"/>
        </w:rPr>
        <w:br/>
      </w:r>
      <w:r w:rsidR="00283883" w:rsidRPr="00E209B8">
        <w:rPr>
          <w:rFonts w:cs="Arial"/>
          <w:b/>
          <w:color w:val="C00000"/>
        </w:rPr>
        <w:t>Compliant:</w:t>
      </w:r>
      <w:r w:rsidR="00283883">
        <w:rPr>
          <w:rFonts w:cs="Arial"/>
          <w:color w:val="auto"/>
        </w:rPr>
        <w:t xml:space="preserve">  </w:t>
      </w:r>
      <w:sdt>
        <w:sdtPr>
          <w:rPr>
            <w:rFonts w:cs="Arial"/>
            <w:color w:val="auto"/>
          </w:rPr>
          <w:alias w:val="Check if Compliant (completed by QA)"/>
          <w:tag w:val="Check if Compliant"/>
          <w:id w:val="1163973651"/>
          <w14:checkbox>
            <w14:checked w14:val="0"/>
            <w14:checkedState w14:val="2612" w14:font="MS Gothic"/>
            <w14:uncheckedState w14:val="2610" w14:font="MS Gothic"/>
          </w14:checkbox>
        </w:sdtPr>
        <w:sdtEndPr/>
        <w:sdtContent>
          <w:r w:rsidR="003450DC">
            <w:rPr>
              <w:rFonts w:ascii="MS Gothic" w:eastAsia="MS Gothic" w:hAnsi="MS Gothic" w:cs="Arial" w:hint="eastAsia"/>
              <w:color w:val="auto"/>
            </w:rPr>
            <w:t>☐</w:t>
          </w:r>
        </w:sdtContent>
      </w:sdt>
      <w:r w:rsidR="00283883">
        <w:rPr>
          <w:rFonts w:cs="Arial"/>
          <w:color w:val="auto"/>
        </w:rPr>
        <w:t xml:space="preserve">   </w:t>
      </w:r>
      <w:r w:rsidR="00283883">
        <w:rPr>
          <w:rFonts w:cs="Arial"/>
          <w:color w:val="auto"/>
        </w:rPr>
        <w:tab/>
      </w:r>
      <w:r w:rsidR="00283883" w:rsidRPr="00A1213D">
        <w:rPr>
          <w:rFonts w:cs="Arial"/>
          <w:b/>
          <w:color w:val="C00000"/>
        </w:rPr>
        <w:t>Non-</w:t>
      </w:r>
      <w:r w:rsidR="00283883" w:rsidRPr="00E209B8">
        <w:rPr>
          <w:rFonts w:cs="Arial"/>
          <w:b/>
          <w:color w:val="C00000"/>
        </w:rPr>
        <w:t>Compliant:</w:t>
      </w:r>
      <w:r w:rsidR="00283883">
        <w:rPr>
          <w:rFonts w:cs="Arial"/>
          <w:color w:val="auto"/>
        </w:rPr>
        <w:t xml:space="preserve">  </w:t>
      </w:r>
      <w:sdt>
        <w:sdtPr>
          <w:rPr>
            <w:rFonts w:cs="Arial"/>
            <w:color w:val="auto"/>
          </w:rPr>
          <w:alias w:val="Check if Non-Compliant (completed by QA)"/>
          <w:tag w:val="Check if Non-Compliant"/>
          <w:id w:val="952823618"/>
          <w14:checkbox>
            <w14:checked w14:val="0"/>
            <w14:checkedState w14:val="2612" w14:font="MS Gothic"/>
            <w14:uncheckedState w14:val="2610" w14:font="MS Gothic"/>
          </w14:checkbox>
        </w:sdtPr>
        <w:sdtEndPr/>
        <w:sdtContent>
          <w:r w:rsidR="003450DC">
            <w:rPr>
              <w:rFonts w:ascii="MS Gothic" w:eastAsia="MS Gothic" w:hAnsi="MS Gothic" w:cs="Arial" w:hint="eastAsia"/>
              <w:color w:val="auto"/>
            </w:rPr>
            <w:t>☐</w:t>
          </w:r>
        </w:sdtContent>
      </w:sdt>
      <w:r w:rsidR="00283883">
        <w:rPr>
          <w:rFonts w:cs="Arial"/>
          <w:color w:val="auto"/>
        </w:rPr>
        <w:t xml:space="preserve">   </w:t>
      </w:r>
      <w:r w:rsidR="00283883">
        <w:rPr>
          <w:rFonts w:cs="Arial"/>
          <w:color w:val="auto"/>
        </w:rPr>
        <w:tab/>
        <w:t xml:space="preserve">Check if not applicable </w:t>
      </w:r>
      <w:sdt>
        <w:sdtPr>
          <w:rPr>
            <w:rFonts w:cs="Arial"/>
            <w:color w:val="auto"/>
          </w:rPr>
          <w:alias w:val="Check if not applicable (completed by QA)"/>
          <w:tag w:val="Check if not applicable (completed by QA)"/>
          <w:id w:val="920372604"/>
          <w14:checkbox>
            <w14:checked w14:val="0"/>
            <w14:checkedState w14:val="2612" w14:font="MS Gothic"/>
            <w14:uncheckedState w14:val="2610" w14:font="MS Gothic"/>
          </w14:checkbox>
        </w:sdtPr>
        <w:sdtEndPr/>
        <w:sdtContent>
          <w:r w:rsidR="003450DC">
            <w:rPr>
              <w:rFonts w:ascii="MS Gothic" w:eastAsia="MS Gothic" w:hAnsi="MS Gothic" w:cs="Arial" w:hint="eastAsia"/>
              <w:color w:val="auto"/>
            </w:rPr>
            <w:t>☐</w:t>
          </w:r>
        </w:sdtContent>
      </w:sdt>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725"/>
        <w:gridCol w:w="5493"/>
        <w:gridCol w:w="3240"/>
      </w:tblGrid>
      <w:tr w:rsidR="005651BC" w:rsidRPr="00377B63" w14:paraId="6C368A0E" w14:textId="77777777" w:rsidTr="00562395">
        <w:tc>
          <w:tcPr>
            <w:tcW w:w="1725" w:type="dxa"/>
            <w:shd w:val="clear" w:color="auto" w:fill="D9D9D9" w:themeFill="background1" w:themeFillShade="D9"/>
          </w:tcPr>
          <w:p w14:paraId="1DA6D58B" w14:textId="77777777" w:rsidR="005651BC" w:rsidRDefault="005651BC" w:rsidP="00562395">
            <w:pPr>
              <w:jc w:val="center"/>
              <w:rPr>
                <w:rFonts w:cs="Arial"/>
                <w:b/>
              </w:rPr>
            </w:pPr>
          </w:p>
          <w:p w14:paraId="245B0A3E" w14:textId="77777777" w:rsidR="005651BC" w:rsidRPr="00377B63" w:rsidRDefault="005651BC" w:rsidP="00562395">
            <w:pPr>
              <w:jc w:val="center"/>
              <w:rPr>
                <w:rFonts w:cs="Arial"/>
                <w:b/>
              </w:rPr>
            </w:pPr>
            <w:bookmarkStart w:id="2" w:name="ColumnTitle_Part_A_Course_Flow"/>
            <w:bookmarkEnd w:id="2"/>
            <w:r w:rsidRPr="00377B63">
              <w:rPr>
                <w:rFonts w:cs="Arial"/>
                <w:b/>
              </w:rPr>
              <w:t>Section/Page</w:t>
            </w:r>
          </w:p>
        </w:tc>
        <w:tc>
          <w:tcPr>
            <w:tcW w:w="5493" w:type="dxa"/>
            <w:shd w:val="clear" w:color="auto" w:fill="D9D9D9" w:themeFill="background1" w:themeFillShade="D9"/>
          </w:tcPr>
          <w:p w14:paraId="53A4B0B5" w14:textId="77777777" w:rsidR="005651BC" w:rsidRDefault="005651BC" w:rsidP="00562395">
            <w:pPr>
              <w:jc w:val="center"/>
              <w:rPr>
                <w:rFonts w:cs="Arial"/>
                <w:b/>
              </w:rPr>
            </w:pPr>
          </w:p>
          <w:p w14:paraId="701BF4D4" w14:textId="77777777" w:rsidR="005651BC" w:rsidRPr="00377B63" w:rsidRDefault="005651BC" w:rsidP="00562395">
            <w:pPr>
              <w:jc w:val="center"/>
              <w:rPr>
                <w:rFonts w:cs="Arial"/>
                <w:b/>
              </w:rPr>
            </w:pPr>
            <w:r w:rsidRPr="00377B63">
              <w:rPr>
                <w:rFonts w:cs="Arial"/>
                <w:b/>
              </w:rPr>
              <w:t>Finding Description</w:t>
            </w:r>
          </w:p>
        </w:tc>
        <w:tc>
          <w:tcPr>
            <w:tcW w:w="3240" w:type="dxa"/>
            <w:shd w:val="clear" w:color="auto" w:fill="D9D9D9" w:themeFill="background1" w:themeFillShade="D9"/>
          </w:tcPr>
          <w:p w14:paraId="7B8C6A7D" w14:textId="77777777" w:rsidR="005651BC" w:rsidRDefault="005651BC" w:rsidP="00562395">
            <w:pPr>
              <w:jc w:val="center"/>
              <w:rPr>
                <w:rFonts w:cs="Arial"/>
                <w:b/>
              </w:rPr>
            </w:pPr>
            <w:r w:rsidRPr="00377B63">
              <w:rPr>
                <w:rFonts w:cs="Arial"/>
                <w:b/>
              </w:rPr>
              <w:t>Resolution</w:t>
            </w:r>
          </w:p>
          <w:p w14:paraId="54DE38D1" w14:textId="77777777" w:rsidR="005651BC" w:rsidRPr="00377B63" w:rsidRDefault="005651BC" w:rsidP="00562395">
            <w:pPr>
              <w:jc w:val="center"/>
              <w:rPr>
                <w:rFonts w:cs="Arial"/>
                <w:b/>
              </w:rPr>
            </w:pPr>
            <w:r w:rsidRPr="00FC2CD2">
              <w:rPr>
                <w:rFonts w:cs="Arial"/>
                <w:b/>
                <w:sz w:val="20"/>
              </w:rPr>
              <w:t>(Completed by VA Task Lead)</w:t>
            </w:r>
          </w:p>
        </w:tc>
      </w:tr>
      <w:tr w:rsidR="005651BC" w:rsidRPr="006A38A1" w14:paraId="4F2068B5" w14:textId="77777777" w:rsidTr="00562395">
        <w:tc>
          <w:tcPr>
            <w:tcW w:w="1725" w:type="dxa"/>
            <w:shd w:val="clear" w:color="auto" w:fill="auto"/>
          </w:tcPr>
          <w:p w14:paraId="035B3D04" w14:textId="77777777" w:rsidR="005651BC" w:rsidRPr="00AA761A" w:rsidRDefault="005651BC" w:rsidP="00AA761A">
            <w:pPr>
              <w:rPr>
                <w:rFonts w:cs="Arial"/>
              </w:rPr>
            </w:pPr>
          </w:p>
        </w:tc>
        <w:tc>
          <w:tcPr>
            <w:tcW w:w="5493" w:type="dxa"/>
            <w:shd w:val="clear" w:color="auto" w:fill="auto"/>
          </w:tcPr>
          <w:p w14:paraId="5E407494" w14:textId="77777777" w:rsidR="005651BC" w:rsidRPr="00AA761A" w:rsidRDefault="005651BC" w:rsidP="00AA761A">
            <w:pPr>
              <w:rPr>
                <w:rFonts w:cs="Arial"/>
              </w:rPr>
            </w:pPr>
          </w:p>
        </w:tc>
        <w:tc>
          <w:tcPr>
            <w:tcW w:w="3240" w:type="dxa"/>
            <w:shd w:val="clear" w:color="auto" w:fill="auto"/>
          </w:tcPr>
          <w:p w14:paraId="69C53F75" w14:textId="77777777" w:rsidR="005651BC" w:rsidRPr="00AA761A" w:rsidRDefault="005651BC" w:rsidP="00AA761A">
            <w:pPr>
              <w:rPr>
                <w:rFonts w:cs="Arial"/>
              </w:rPr>
            </w:pPr>
          </w:p>
        </w:tc>
      </w:tr>
    </w:tbl>
    <w:p w14:paraId="72D9B2DC" w14:textId="77777777" w:rsidR="0091210D" w:rsidRPr="00E113E5" w:rsidRDefault="0091210D" w:rsidP="0091210D">
      <w:pPr>
        <w:pStyle w:val="bodytext"/>
        <w:rPr>
          <w:color w:val="auto"/>
        </w:rPr>
      </w:pPr>
      <w:r w:rsidRPr="002E1EF8">
        <w:rPr>
          <w:rStyle w:val="Heading1Char"/>
        </w:rPr>
        <w:t xml:space="preserve">Item: </w:t>
      </w:r>
      <w:r>
        <w:rPr>
          <w:rStyle w:val="Heading1Char"/>
        </w:rPr>
        <w:t>Comments</w:t>
      </w:r>
      <w:r w:rsidRPr="002E1EF8">
        <w:rPr>
          <w:rStyle w:val="Heading1Char"/>
        </w:rPr>
        <w:t>.</w:t>
      </w:r>
      <w:r>
        <w:rPr>
          <w:rStyle w:val="Heading1Char"/>
        </w:rPr>
        <w:t xml:space="preserve">  </w:t>
      </w:r>
      <w:r>
        <w:rPr>
          <w:color w:val="auto"/>
        </w:rPr>
        <w:t>Use to record items for the Task Lead’s or Leadership’s consideration.</w:t>
      </w:r>
      <w:r w:rsidRPr="00E113E5">
        <w:rPr>
          <w:color w:val="auto"/>
        </w:rPr>
        <w:t xml:space="preserve"> </w:t>
      </w:r>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725"/>
        <w:gridCol w:w="5493"/>
        <w:gridCol w:w="3240"/>
      </w:tblGrid>
      <w:tr w:rsidR="0091210D" w:rsidRPr="00377B63" w14:paraId="733E21AC" w14:textId="77777777" w:rsidTr="005076F9">
        <w:tc>
          <w:tcPr>
            <w:tcW w:w="1725" w:type="dxa"/>
            <w:shd w:val="clear" w:color="auto" w:fill="D9D9D9" w:themeFill="background1" w:themeFillShade="D9"/>
          </w:tcPr>
          <w:p w14:paraId="24AF9EAE" w14:textId="77777777" w:rsidR="0091210D" w:rsidRDefault="0091210D" w:rsidP="005076F9">
            <w:pPr>
              <w:jc w:val="center"/>
              <w:rPr>
                <w:rFonts w:cs="Arial"/>
                <w:b/>
              </w:rPr>
            </w:pPr>
          </w:p>
          <w:p w14:paraId="00673D53" w14:textId="77777777" w:rsidR="0091210D" w:rsidRPr="00377B63" w:rsidRDefault="0091210D" w:rsidP="005076F9">
            <w:pPr>
              <w:jc w:val="center"/>
              <w:rPr>
                <w:rFonts w:cs="Arial"/>
                <w:b/>
              </w:rPr>
            </w:pPr>
            <w:r w:rsidRPr="00377B63">
              <w:rPr>
                <w:rFonts w:cs="Arial"/>
                <w:b/>
              </w:rPr>
              <w:t>Section/Page</w:t>
            </w:r>
          </w:p>
        </w:tc>
        <w:tc>
          <w:tcPr>
            <w:tcW w:w="5493" w:type="dxa"/>
            <w:shd w:val="clear" w:color="auto" w:fill="D9D9D9" w:themeFill="background1" w:themeFillShade="D9"/>
          </w:tcPr>
          <w:p w14:paraId="13A850E7" w14:textId="77777777" w:rsidR="0091210D" w:rsidRDefault="0091210D" w:rsidP="005076F9">
            <w:pPr>
              <w:jc w:val="center"/>
              <w:rPr>
                <w:rFonts w:cs="Arial"/>
                <w:b/>
              </w:rPr>
            </w:pPr>
          </w:p>
          <w:p w14:paraId="3B3466CA" w14:textId="77777777" w:rsidR="0091210D" w:rsidRPr="00377B63" w:rsidRDefault="0091210D" w:rsidP="005076F9">
            <w:pPr>
              <w:jc w:val="center"/>
              <w:rPr>
                <w:rFonts w:cs="Arial"/>
                <w:b/>
              </w:rPr>
            </w:pPr>
            <w:r w:rsidRPr="00377B63">
              <w:rPr>
                <w:rFonts w:cs="Arial"/>
                <w:b/>
              </w:rPr>
              <w:t>Finding Description</w:t>
            </w:r>
          </w:p>
        </w:tc>
        <w:tc>
          <w:tcPr>
            <w:tcW w:w="3240" w:type="dxa"/>
            <w:shd w:val="clear" w:color="auto" w:fill="D9D9D9" w:themeFill="background1" w:themeFillShade="D9"/>
          </w:tcPr>
          <w:p w14:paraId="6458366B" w14:textId="77777777" w:rsidR="0091210D" w:rsidRDefault="0091210D" w:rsidP="005076F9">
            <w:pPr>
              <w:jc w:val="center"/>
              <w:rPr>
                <w:rFonts w:cs="Arial"/>
                <w:b/>
              </w:rPr>
            </w:pPr>
            <w:r w:rsidRPr="00377B63">
              <w:rPr>
                <w:rFonts w:cs="Arial"/>
                <w:b/>
              </w:rPr>
              <w:t>Resolution</w:t>
            </w:r>
          </w:p>
          <w:p w14:paraId="272C8D86" w14:textId="77777777" w:rsidR="0091210D" w:rsidRPr="00377B63" w:rsidRDefault="0091210D" w:rsidP="005076F9">
            <w:pPr>
              <w:jc w:val="center"/>
              <w:rPr>
                <w:rFonts w:cs="Arial"/>
                <w:b/>
              </w:rPr>
            </w:pPr>
            <w:r w:rsidRPr="00FC2CD2">
              <w:rPr>
                <w:rFonts w:cs="Arial"/>
                <w:b/>
                <w:sz w:val="20"/>
              </w:rPr>
              <w:t>(Completed by VA Task Lead)</w:t>
            </w:r>
          </w:p>
        </w:tc>
      </w:tr>
      <w:tr w:rsidR="0091210D" w:rsidRPr="006A38A1" w14:paraId="5E17767F" w14:textId="77777777" w:rsidTr="005076F9">
        <w:tc>
          <w:tcPr>
            <w:tcW w:w="1725" w:type="dxa"/>
            <w:shd w:val="clear" w:color="auto" w:fill="auto"/>
          </w:tcPr>
          <w:p w14:paraId="319EB514" w14:textId="77777777" w:rsidR="0091210D" w:rsidRPr="0091210D" w:rsidRDefault="0091210D" w:rsidP="005076F9">
            <w:pPr>
              <w:rPr>
                <w:rFonts w:cs="Arial"/>
              </w:rPr>
            </w:pPr>
          </w:p>
        </w:tc>
        <w:tc>
          <w:tcPr>
            <w:tcW w:w="5493" w:type="dxa"/>
            <w:shd w:val="clear" w:color="auto" w:fill="auto"/>
          </w:tcPr>
          <w:p w14:paraId="309581D4" w14:textId="77777777" w:rsidR="0091210D" w:rsidRPr="0091210D" w:rsidRDefault="0091210D" w:rsidP="005076F9">
            <w:pPr>
              <w:rPr>
                <w:rFonts w:cs="Arial"/>
              </w:rPr>
            </w:pPr>
          </w:p>
        </w:tc>
        <w:tc>
          <w:tcPr>
            <w:tcW w:w="3240" w:type="dxa"/>
            <w:shd w:val="clear" w:color="auto" w:fill="auto"/>
          </w:tcPr>
          <w:p w14:paraId="72A27961" w14:textId="77777777" w:rsidR="0091210D" w:rsidRPr="0091210D" w:rsidRDefault="0091210D" w:rsidP="005076F9">
            <w:pPr>
              <w:rPr>
                <w:rFonts w:cs="Arial"/>
              </w:rPr>
            </w:pPr>
          </w:p>
        </w:tc>
      </w:tr>
    </w:tbl>
    <w:p w14:paraId="4529D482" w14:textId="77777777" w:rsidR="0091210D" w:rsidRDefault="0091210D" w:rsidP="0091210D">
      <w:pPr>
        <w:pStyle w:val="Bullets"/>
        <w:numPr>
          <w:ilvl w:val="0"/>
          <w:numId w:val="0"/>
        </w:numPr>
      </w:pPr>
    </w:p>
    <w:p w14:paraId="77207633" w14:textId="4317092A" w:rsidR="005651BC" w:rsidRPr="00760F96" w:rsidRDefault="005651BC" w:rsidP="00C52774">
      <w:pPr>
        <w:pStyle w:val="Heading1"/>
        <w:rPr>
          <w:sz w:val="24"/>
          <w:szCs w:val="24"/>
        </w:rPr>
      </w:pPr>
      <w:r w:rsidRPr="00760F96">
        <w:rPr>
          <w:sz w:val="24"/>
          <w:szCs w:val="24"/>
        </w:rPr>
        <w:t>PART A ITWD Leadership Review</w:t>
      </w:r>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2448"/>
        <w:gridCol w:w="1350"/>
        <w:gridCol w:w="3510"/>
        <w:gridCol w:w="3150"/>
      </w:tblGrid>
      <w:tr w:rsidR="005651BC" w:rsidRPr="00FC2CD2" w14:paraId="286F44E4" w14:textId="77777777" w:rsidTr="00562395">
        <w:tc>
          <w:tcPr>
            <w:tcW w:w="2448" w:type="dxa"/>
            <w:shd w:val="clear" w:color="auto" w:fill="D9D9D9"/>
          </w:tcPr>
          <w:p w14:paraId="33637971" w14:textId="77777777" w:rsidR="005651BC" w:rsidRPr="001B12D9" w:rsidRDefault="005651BC" w:rsidP="00562395">
            <w:pPr>
              <w:jc w:val="center"/>
              <w:rPr>
                <w:rFonts w:cs="Arial"/>
                <w:b/>
              </w:rPr>
            </w:pPr>
            <w:bookmarkStart w:id="3" w:name="ColumnTitle_Part_A_Leadership_Review"/>
            <w:bookmarkEnd w:id="3"/>
            <w:r>
              <w:rPr>
                <w:rFonts w:cs="Arial"/>
                <w:b/>
              </w:rPr>
              <w:t>Name</w:t>
            </w:r>
          </w:p>
        </w:tc>
        <w:tc>
          <w:tcPr>
            <w:tcW w:w="1350" w:type="dxa"/>
            <w:shd w:val="clear" w:color="auto" w:fill="D9D9D9"/>
          </w:tcPr>
          <w:p w14:paraId="0A36A1B8" w14:textId="77777777" w:rsidR="005651BC" w:rsidRPr="00FC2CD2" w:rsidRDefault="005651BC" w:rsidP="00562395">
            <w:pPr>
              <w:jc w:val="center"/>
              <w:rPr>
                <w:rFonts w:cs="Arial"/>
                <w:b/>
                <w:color w:val="C00000"/>
              </w:rPr>
            </w:pPr>
            <w:r>
              <w:rPr>
                <w:rFonts w:cs="Arial"/>
                <w:b/>
              </w:rPr>
              <w:t>Date</w:t>
            </w:r>
          </w:p>
        </w:tc>
        <w:tc>
          <w:tcPr>
            <w:tcW w:w="3510" w:type="dxa"/>
            <w:shd w:val="clear" w:color="auto" w:fill="D9D9D9"/>
            <w:vAlign w:val="center"/>
          </w:tcPr>
          <w:p w14:paraId="6CE6D620" w14:textId="4B1EE95B" w:rsidR="005651BC" w:rsidRPr="001B12D9" w:rsidRDefault="005651BC" w:rsidP="00562395">
            <w:pPr>
              <w:jc w:val="center"/>
              <w:rPr>
                <w:b/>
              </w:rPr>
            </w:pPr>
            <w:r>
              <w:rPr>
                <w:b/>
              </w:rPr>
              <w:t xml:space="preserve">QA </w:t>
            </w:r>
            <w:r w:rsidR="00CA6193">
              <w:rPr>
                <w:b/>
              </w:rPr>
              <w:t>R</w:t>
            </w:r>
            <w:r>
              <w:rPr>
                <w:b/>
              </w:rPr>
              <w:t>eview</w:t>
            </w:r>
            <w:r w:rsidR="00CA6193">
              <w:rPr>
                <w:b/>
              </w:rPr>
              <w:t xml:space="preserve"> Status</w:t>
            </w:r>
          </w:p>
        </w:tc>
        <w:tc>
          <w:tcPr>
            <w:tcW w:w="3150" w:type="dxa"/>
            <w:shd w:val="clear" w:color="auto" w:fill="D9D9D9"/>
          </w:tcPr>
          <w:p w14:paraId="6EB171FF" w14:textId="77777777" w:rsidR="005651BC" w:rsidRDefault="005651BC" w:rsidP="00562395">
            <w:pPr>
              <w:rPr>
                <w:b/>
              </w:rPr>
            </w:pPr>
            <w:r>
              <w:rPr>
                <w:b/>
              </w:rPr>
              <w:t>Comments</w:t>
            </w:r>
          </w:p>
        </w:tc>
      </w:tr>
      <w:tr w:rsidR="00DF085F" w:rsidRPr="00FC2CD2" w14:paraId="7C2514BA" w14:textId="77777777" w:rsidTr="00562395">
        <w:tc>
          <w:tcPr>
            <w:tcW w:w="2448" w:type="dxa"/>
            <w:shd w:val="clear" w:color="auto" w:fill="auto"/>
          </w:tcPr>
          <w:p w14:paraId="4FB29F0B" w14:textId="77777777" w:rsidR="00DF085F" w:rsidRPr="0091210D" w:rsidRDefault="00DF085F" w:rsidP="00562395">
            <w:pPr>
              <w:jc w:val="center"/>
              <w:rPr>
                <w:rFonts w:cs="Arial"/>
              </w:rPr>
            </w:pPr>
          </w:p>
        </w:tc>
        <w:tc>
          <w:tcPr>
            <w:tcW w:w="1350" w:type="dxa"/>
            <w:shd w:val="clear" w:color="auto" w:fill="auto"/>
          </w:tcPr>
          <w:p w14:paraId="128C3607" w14:textId="77777777" w:rsidR="00DF085F" w:rsidRPr="0091210D" w:rsidRDefault="00DF085F" w:rsidP="00562395">
            <w:pPr>
              <w:jc w:val="center"/>
              <w:rPr>
                <w:rFonts w:cs="Arial"/>
              </w:rPr>
            </w:pPr>
          </w:p>
        </w:tc>
        <w:tc>
          <w:tcPr>
            <w:tcW w:w="3510" w:type="dxa"/>
            <w:shd w:val="clear" w:color="auto" w:fill="auto"/>
            <w:vAlign w:val="center"/>
          </w:tcPr>
          <w:p w14:paraId="1C0B1D50" w14:textId="2E3F23CC" w:rsidR="00DF085F" w:rsidRPr="0091210D" w:rsidRDefault="004B0BDF" w:rsidP="00562395">
            <w:pPr>
              <w:pStyle w:val="bodytext"/>
              <w:rPr>
                <w:color w:val="auto"/>
              </w:rPr>
            </w:pPr>
            <w:sdt>
              <w:sdtPr>
                <w:rPr>
                  <w:color w:val="auto"/>
                </w:rPr>
                <w:alias w:val="Check if another QA review is required (completed by Supervisor)"/>
                <w:tag w:val="Check if another QA review is required (completed by Supervisor)"/>
                <w:id w:val="-536823584"/>
                <w:lock w:val="sdtLocked"/>
                <w14:checkbox>
                  <w14:checked w14:val="0"/>
                  <w14:checkedState w14:val="2612" w14:font="MS Gothic"/>
                  <w14:uncheckedState w14:val="2610" w14:font="MS Gothic"/>
                </w14:checkbox>
              </w:sdtPr>
              <w:sdtEndPr/>
              <w:sdtContent>
                <w:r w:rsidR="003450DC" w:rsidRPr="0091210D">
                  <w:rPr>
                    <w:rFonts w:ascii="MS Gothic" w:eastAsia="MS Gothic" w:hAnsi="MS Gothic" w:hint="eastAsia"/>
                    <w:color w:val="auto"/>
                  </w:rPr>
                  <w:t>☐</w:t>
                </w:r>
              </w:sdtContent>
            </w:sdt>
            <w:r w:rsidR="00CA6193" w:rsidRPr="0091210D">
              <w:rPr>
                <w:color w:val="auto"/>
              </w:rPr>
              <w:t xml:space="preserve"> Check if another QA review is required.</w:t>
            </w:r>
          </w:p>
        </w:tc>
        <w:tc>
          <w:tcPr>
            <w:tcW w:w="3150" w:type="dxa"/>
            <w:shd w:val="clear" w:color="auto" w:fill="auto"/>
          </w:tcPr>
          <w:p w14:paraId="71704C1E" w14:textId="6B60CEBD" w:rsidR="00DF085F" w:rsidRPr="0091210D" w:rsidRDefault="00DF085F" w:rsidP="00562395">
            <w:pPr>
              <w:jc w:val="center"/>
              <w:rPr>
                <w:rFonts w:cs="Arial"/>
              </w:rPr>
            </w:pPr>
          </w:p>
        </w:tc>
      </w:tr>
    </w:tbl>
    <w:p w14:paraId="59F0E996" w14:textId="77777777" w:rsidR="00731882" w:rsidRPr="00623B6C" w:rsidRDefault="00731882" w:rsidP="005651BC">
      <w:pPr>
        <w:pStyle w:val="Header"/>
        <w:rPr>
          <w:color w:val="000000" w:themeColor="text1"/>
          <w:sz w:val="24"/>
        </w:rPr>
      </w:pPr>
    </w:p>
    <w:p w14:paraId="66B6D806" w14:textId="3C19F974" w:rsidR="005651BC" w:rsidRDefault="005651BC" w:rsidP="005651BC">
      <w:pPr>
        <w:pStyle w:val="Header"/>
        <w:rPr>
          <w:color w:val="000000" w:themeColor="text1"/>
          <w:sz w:val="24"/>
        </w:rPr>
      </w:pPr>
      <w:r w:rsidRPr="00E65B2D">
        <w:rPr>
          <w:b/>
          <w:color w:val="000000" w:themeColor="text1"/>
          <w:sz w:val="28"/>
          <w:szCs w:val="28"/>
        </w:rPr>
        <w:t>Part B:</w:t>
      </w:r>
      <w:r w:rsidRPr="00142503">
        <w:rPr>
          <w:color w:val="000000" w:themeColor="text1"/>
          <w:sz w:val="24"/>
        </w:rPr>
        <w:t xml:space="preserve">  </w:t>
      </w:r>
      <w:r>
        <w:rPr>
          <w:color w:val="000000" w:themeColor="text1"/>
          <w:sz w:val="24"/>
        </w:rPr>
        <w:t xml:space="preserve">Complete </w:t>
      </w:r>
      <w:r w:rsidR="00505129">
        <w:rPr>
          <w:color w:val="000000" w:themeColor="text1"/>
          <w:sz w:val="24"/>
        </w:rPr>
        <w:t xml:space="preserve">after the VA Task Lead approves and </w:t>
      </w:r>
      <w:r w:rsidRPr="00142503">
        <w:rPr>
          <w:color w:val="000000" w:themeColor="text1"/>
          <w:sz w:val="24"/>
        </w:rPr>
        <w:t xml:space="preserve">before </w:t>
      </w:r>
      <w:r>
        <w:rPr>
          <w:color w:val="000000" w:themeColor="text1"/>
          <w:sz w:val="24"/>
        </w:rPr>
        <w:t>sending the product</w:t>
      </w:r>
      <w:r w:rsidRPr="00142503">
        <w:rPr>
          <w:color w:val="000000" w:themeColor="text1"/>
          <w:sz w:val="24"/>
        </w:rPr>
        <w:t xml:space="preserve"> to ITWD TMS </w:t>
      </w:r>
      <w:r>
        <w:rPr>
          <w:color w:val="000000" w:themeColor="text1"/>
          <w:sz w:val="24"/>
        </w:rPr>
        <w:t>T</w:t>
      </w:r>
      <w:r w:rsidRPr="00142503">
        <w:rPr>
          <w:color w:val="000000" w:themeColor="text1"/>
          <w:sz w:val="24"/>
        </w:rPr>
        <w:t xml:space="preserve">eam for 508 testing, </w:t>
      </w:r>
      <w:r>
        <w:rPr>
          <w:color w:val="000000" w:themeColor="text1"/>
          <w:sz w:val="24"/>
        </w:rPr>
        <w:t xml:space="preserve">conducting live production, </w:t>
      </w:r>
      <w:r w:rsidRPr="00142503">
        <w:rPr>
          <w:color w:val="000000" w:themeColor="text1"/>
          <w:sz w:val="24"/>
        </w:rPr>
        <w:t>posting to the portal or sen</w:t>
      </w:r>
      <w:r>
        <w:rPr>
          <w:color w:val="000000" w:themeColor="text1"/>
          <w:sz w:val="24"/>
        </w:rPr>
        <w:t>ding</w:t>
      </w:r>
      <w:r w:rsidRPr="00142503">
        <w:rPr>
          <w:color w:val="000000" w:themeColor="text1"/>
          <w:sz w:val="24"/>
        </w:rPr>
        <w:t xml:space="preserve"> to </w:t>
      </w:r>
      <w:r>
        <w:rPr>
          <w:color w:val="000000" w:themeColor="text1"/>
          <w:sz w:val="24"/>
        </w:rPr>
        <w:t xml:space="preserve">the </w:t>
      </w:r>
      <w:r w:rsidRPr="00142503">
        <w:rPr>
          <w:color w:val="000000" w:themeColor="text1"/>
          <w:sz w:val="24"/>
        </w:rPr>
        <w:t xml:space="preserve">ITWD mailbox </w:t>
      </w:r>
      <w:r>
        <w:rPr>
          <w:color w:val="000000" w:themeColor="text1"/>
          <w:sz w:val="24"/>
        </w:rPr>
        <w:t>for distribution.</w:t>
      </w:r>
      <w:r w:rsidR="003139F6">
        <w:rPr>
          <w:color w:val="000000" w:themeColor="text1"/>
          <w:sz w:val="24"/>
        </w:rPr>
        <w:t xml:space="preserve">  Products to review include:</w:t>
      </w:r>
    </w:p>
    <w:p w14:paraId="7B8BFD65" w14:textId="77777777" w:rsidR="003139F6" w:rsidRDefault="003139F6" w:rsidP="005651BC">
      <w:pPr>
        <w:pStyle w:val="Header"/>
        <w:rPr>
          <w:color w:val="000000" w:themeColor="text1"/>
          <w:sz w:val="24"/>
        </w:rPr>
      </w:pPr>
    </w:p>
    <w:p w14:paraId="0F8A44FC" w14:textId="28C30710" w:rsidR="005651BC" w:rsidRDefault="005651BC" w:rsidP="003139F6">
      <w:pPr>
        <w:pStyle w:val="Header"/>
        <w:numPr>
          <w:ilvl w:val="0"/>
          <w:numId w:val="7"/>
        </w:numPr>
        <w:rPr>
          <w:color w:val="000000" w:themeColor="text1"/>
          <w:sz w:val="24"/>
        </w:rPr>
      </w:pPr>
      <w:r w:rsidRPr="004A1B05">
        <w:rPr>
          <w:b/>
          <w:color w:val="000000" w:themeColor="text1"/>
          <w:sz w:val="24"/>
        </w:rPr>
        <w:t>WBT</w:t>
      </w:r>
      <w:r w:rsidR="007B7709">
        <w:rPr>
          <w:b/>
          <w:color w:val="000000" w:themeColor="text1"/>
          <w:sz w:val="24"/>
        </w:rPr>
        <w:t xml:space="preserve"> </w:t>
      </w:r>
      <w:r>
        <w:rPr>
          <w:color w:val="000000" w:themeColor="text1"/>
          <w:sz w:val="24"/>
        </w:rPr>
        <w:t>– Review completed course</w:t>
      </w:r>
    </w:p>
    <w:p w14:paraId="4685331D" w14:textId="66FEC154" w:rsidR="005651BC" w:rsidRDefault="005651BC" w:rsidP="003139F6">
      <w:pPr>
        <w:pStyle w:val="Header"/>
        <w:numPr>
          <w:ilvl w:val="0"/>
          <w:numId w:val="7"/>
        </w:numPr>
        <w:rPr>
          <w:color w:val="000000" w:themeColor="text1"/>
          <w:sz w:val="24"/>
        </w:rPr>
      </w:pPr>
      <w:r w:rsidRPr="004A1B05">
        <w:rPr>
          <w:b/>
          <w:color w:val="000000" w:themeColor="text1"/>
          <w:sz w:val="24"/>
        </w:rPr>
        <w:t>Virtual</w:t>
      </w:r>
      <w:r>
        <w:rPr>
          <w:color w:val="000000" w:themeColor="text1"/>
          <w:sz w:val="24"/>
        </w:rPr>
        <w:t xml:space="preserve"> – Review </w:t>
      </w:r>
      <w:r w:rsidR="00D110A0">
        <w:rPr>
          <w:color w:val="000000" w:themeColor="text1"/>
          <w:sz w:val="24"/>
        </w:rPr>
        <w:t xml:space="preserve">event lesson plan &amp; </w:t>
      </w:r>
      <w:r>
        <w:rPr>
          <w:color w:val="000000" w:themeColor="text1"/>
          <w:sz w:val="24"/>
        </w:rPr>
        <w:t>.</w:t>
      </w:r>
      <w:proofErr w:type="spellStart"/>
      <w:r>
        <w:rPr>
          <w:color w:val="000000" w:themeColor="text1"/>
          <w:sz w:val="24"/>
        </w:rPr>
        <w:t>ppt</w:t>
      </w:r>
      <w:proofErr w:type="spellEnd"/>
      <w:r>
        <w:rPr>
          <w:color w:val="000000" w:themeColor="text1"/>
          <w:sz w:val="24"/>
        </w:rPr>
        <w:t xml:space="preserve"> file before live presentation</w:t>
      </w:r>
    </w:p>
    <w:p w14:paraId="7F06C8E1" w14:textId="77777777" w:rsidR="005651BC" w:rsidRDefault="005651BC" w:rsidP="003139F6">
      <w:pPr>
        <w:pStyle w:val="Header"/>
        <w:numPr>
          <w:ilvl w:val="0"/>
          <w:numId w:val="7"/>
        </w:numPr>
        <w:rPr>
          <w:color w:val="000000" w:themeColor="text1"/>
          <w:sz w:val="24"/>
        </w:rPr>
      </w:pPr>
      <w:r w:rsidRPr="004A1B05">
        <w:rPr>
          <w:b/>
          <w:color w:val="000000" w:themeColor="text1"/>
          <w:sz w:val="24"/>
        </w:rPr>
        <w:t>Webinar</w:t>
      </w:r>
      <w:r>
        <w:rPr>
          <w:color w:val="000000" w:themeColor="text1"/>
          <w:sz w:val="24"/>
        </w:rPr>
        <w:t xml:space="preserve"> – Review .</w:t>
      </w:r>
      <w:proofErr w:type="spellStart"/>
      <w:r>
        <w:rPr>
          <w:color w:val="000000" w:themeColor="text1"/>
          <w:sz w:val="24"/>
        </w:rPr>
        <w:t>ppt</w:t>
      </w:r>
      <w:proofErr w:type="spellEnd"/>
      <w:r>
        <w:rPr>
          <w:color w:val="000000" w:themeColor="text1"/>
          <w:sz w:val="24"/>
        </w:rPr>
        <w:t xml:space="preserve"> file before live presentation</w:t>
      </w:r>
    </w:p>
    <w:p w14:paraId="42556EC7" w14:textId="77777777" w:rsidR="005651BC" w:rsidRDefault="005651BC" w:rsidP="003139F6">
      <w:pPr>
        <w:pStyle w:val="Header"/>
        <w:numPr>
          <w:ilvl w:val="0"/>
          <w:numId w:val="7"/>
        </w:numPr>
        <w:rPr>
          <w:color w:val="000000" w:themeColor="text1"/>
          <w:sz w:val="24"/>
        </w:rPr>
      </w:pPr>
      <w:r>
        <w:rPr>
          <w:b/>
          <w:color w:val="000000" w:themeColor="text1"/>
          <w:sz w:val="24"/>
        </w:rPr>
        <w:t>Communication</w:t>
      </w:r>
      <w:r w:rsidRPr="004A1B05">
        <w:rPr>
          <w:b/>
          <w:color w:val="000000" w:themeColor="text1"/>
          <w:sz w:val="24"/>
        </w:rPr>
        <w:t xml:space="preserve"> </w:t>
      </w:r>
      <w:r>
        <w:rPr>
          <w:color w:val="000000" w:themeColor="text1"/>
          <w:sz w:val="24"/>
        </w:rPr>
        <w:t>– Review final communication before sent out or published</w:t>
      </w:r>
    </w:p>
    <w:p w14:paraId="628798B0" w14:textId="77777777" w:rsidR="005651BC" w:rsidRDefault="005651BC" w:rsidP="003139F6">
      <w:pPr>
        <w:pStyle w:val="Header"/>
        <w:numPr>
          <w:ilvl w:val="0"/>
          <w:numId w:val="7"/>
        </w:numPr>
        <w:rPr>
          <w:color w:val="000000" w:themeColor="text1"/>
          <w:sz w:val="24"/>
        </w:rPr>
      </w:pPr>
      <w:r>
        <w:rPr>
          <w:b/>
          <w:color w:val="000000" w:themeColor="text1"/>
          <w:sz w:val="24"/>
        </w:rPr>
        <w:t>Portal Document</w:t>
      </w:r>
      <w:r>
        <w:rPr>
          <w:color w:val="000000" w:themeColor="text1"/>
          <w:sz w:val="24"/>
        </w:rPr>
        <w:t xml:space="preserve"> – Review document before added to the portal </w:t>
      </w:r>
    </w:p>
    <w:p w14:paraId="06F99453" w14:textId="77777777" w:rsidR="005651BC" w:rsidRPr="001609E0" w:rsidRDefault="005651BC" w:rsidP="005651BC">
      <w:pPr>
        <w:pStyle w:val="Header"/>
        <w:rPr>
          <w:color w:val="auto"/>
          <w:sz w:val="24"/>
        </w:rPr>
      </w:pPr>
    </w:p>
    <w:p w14:paraId="5B61DBE2" w14:textId="01261A51" w:rsidR="005651BC" w:rsidRDefault="00F26821" w:rsidP="003139F6">
      <w:pPr>
        <w:pStyle w:val="bodytext"/>
        <w:rPr>
          <w:rFonts w:cs="Arial"/>
          <w:b/>
          <w:color w:val="auto"/>
        </w:rPr>
      </w:pPr>
      <w:r w:rsidRPr="001609E0">
        <w:rPr>
          <w:rFonts w:cs="Arial"/>
          <w:b/>
          <w:color w:val="auto"/>
        </w:rPr>
        <w:t>QA Received Date:</w:t>
      </w:r>
      <w:r w:rsidR="00654FF2" w:rsidRPr="001609E0">
        <w:rPr>
          <w:rFonts w:cs="Arial"/>
          <w:b/>
          <w:color w:val="auto"/>
        </w:rPr>
        <w:t xml:space="preserve"> </w:t>
      </w:r>
      <w:sdt>
        <w:sdtPr>
          <w:rPr>
            <w:rFonts w:cs="Arial"/>
            <w:b/>
            <w:color w:val="auto"/>
          </w:rPr>
          <w:alias w:val="QA Use Only"/>
          <w:tag w:val="QA Use Only"/>
          <w:id w:val="-1798212679"/>
          <w:date w:fullDate="2014-09-26T00:00:00Z">
            <w:dateFormat w:val="M/d/yyyy"/>
            <w:lid w:val="en-US"/>
            <w:storeMappedDataAs w:val="dateTime"/>
            <w:calendar w:val="gregorian"/>
          </w:date>
        </w:sdtPr>
        <w:sdtEndPr/>
        <w:sdtContent>
          <w:r w:rsidR="00550E72">
            <w:rPr>
              <w:rFonts w:cs="Arial"/>
              <w:b/>
              <w:color w:val="auto"/>
            </w:rPr>
            <w:t>9/26/2014</w:t>
          </w:r>
        </w:sdtContent>
      </w:sdt>
      <w:r w:rsidRPr="001609E0">
        <w:rPr>
          <w:rFonts w:cs="Arial"/>
          <w:b/>
          <w:color w:val="auto"/>
        </w:rPr>
        <w:tab/>
      </w:r>
      <w:r w:rsidRPr="001609E0">
        <w:rPr>
          <w:rFonts w:cs="Arial"/>
          <w:b/>
          <w:color w:val="auto"/>
        </w:rPr>
        <w:tab/>
        <w:t xml:space="preserve">QA Start Date: </w:t>
      </w:r>
      <w:sdt>
        <w:sdtPr>
          <w:rPr>
            <w:rFonts w:cs="Arial"/>
            <w:b/>
            <w:color w:val="auto"/>
          </w:rPr>
          <w:alias w:val="QA Use Only"/>
          <w:tag w:val="QA Use Only"/>
          <w:id w:val="-908463843"/>
          <w:date w:fullDate="2014-09-30T00:00:00Z">
            <w:dateFormat w:val="M/d/yyyy"/>
            <w:lid w:val="en-US"/>
            <w:storeMappedDataAs w:val="dateTime"/>
            <w:calendar w:val="gregorian"/>
          </w:date>
        </w:sdtPr>
        <w:sdtEndPr/>
        <w:sdtContent>
          <w:r w:rsidR="00550E72">
            <w:rPr>
              <w:rFonts w:cs="Arial"/>
              <w:b/>
              <w:color w:val="auto"/>
            </w:rPr>
            <w:t>9/30/2014</w:t>
          </w:r>
        </w:sdtContent>
      </w:sdt>
      <w:r w:rsidRPr="001609E0">
        <w:rPr>
          <w:rFonts w:cs="Arial"/>
          <w:b/>
          <w:color w:val="auto"/>
        </w:rPr>
        <w:tab/>
      </w:r>
      <w:r w:rsidRPr="001609E0">
        <w:rPr>
          <w:rFonts w:cs="Arial"/>
          <w:b/>
          <w:color w:val="auto"/>
        </w:rPr>
        <w:tab/>
        <w:t xml:space="preserve">QA Completed Date: </w:t>
      </w:r>
      <w:sdt>
        <w:sdtPr>
          <w:rPr>
            <w:rFonts w:cs="Arial"/>
            <w:b/>
            <w:color w:val="auto"/>
          </w:rPr>
          <w:alias w:val="QA Use Only"/>
          <w:tag w:val="QA Use Only"/>
          <w:id w:val="1322468190"/>
          <w:date w:fullDate="2014-10-01T00:00:00Z">
            <w:dateFormat w:val="M/d/yyyy"/>
            <w:lid w:val="en-US"/>
            <w:storeMappedDataAs w:val="dateTime"/>
            <w:calendar w:val="gregorian"/>
          </w:date>
        </w:sdtPr>
        <w:sdtEndPr/>
        <w:sdtContent>
          <w:r w:rsidR="00550E72">
            <w:rPr>
              <w:rFonts w:cs="Arial"/>
              <w:b/>
              <w:color w:val="auto"/>
            </w:rPr>
            <w:t>10/1/2014</w:t>
          </w:r>
        </w:sdtContent>
      </w:sdt>
      <w:r w:rsidRPr="001609E0">
        <w:rPr>
          <w:rFonts w:cs="Arial"/>
          <w:b/>
          <w:color w:val="auto"/>
        </w:rPr>
        <w:t xml:space="preserve"> </w:t>
      </w:r>
    </w:p>
    <w:p w14:paraId="6AF3AF86" w14:textId="69CB025B" w:rsidR="00B4478F" w:rsidRPr="00E209B8" w:rsidRDefault="00B4478F" w:rsidP="00B4478F">
      <w:pPr>
        <w:pStyle w:val="bodytext"/>
        <w:rPr>
          <w:rFonts w:cs="Arial"/>
          <w:color w:val="auto"/>
        </w:rPr>
      </w:pPr>
      <w:r w:rsidRPr="00C52774">
        <w:rPr>
          <w:rStyle w:val="Heading1Char"/>
        </w:rPr>
        <w:t>Item:  Course Objectives.</w:t>
      </w:r>
      <w:r w:rsidRPr="00A02D14">
        <w:rPr>
          <w:rFonts w:cs="Arial"/>
          <w:b/>
          <w:color w:val="auto"/>
        </w:rPr>
        <w:t xml:space="preserve">  </w:t>
      </w:r>
      <w:r w:rsidRPr="00A02D14">
        <w:rPr>
          <w:rFonts w:cs="Arial"/>
          <w:color w:val="auto"/>
        </w:rPr>
        <w:t xml:space="preserve">Does the course meet the </w:t>
      </w:r>
      <w:r>
        <w:rPr>
          <w:rFonts w:cs="Arial"/>
          <w:color w:val="auto"/>
        </w:rPr>
        <w:t xml:space="preserve">stated </w:t>
      </w:r>
      <w:r w:rsidRPr="00A02D14">
        <w:rPr>
          <w:rFonts w:cs="Arial"/>
          <w:color w:val="auto"/>
        </w:rPr>
        <w:t>objectives(s)</w:t>
      </w:r>
      <w:r>
        <w:rPr>
          <w:rFonts w:cs="Arial"/>
          <w:color w:val="auto"/>
        </w:rPr>
        <w:t>?</w:t>
      </w:r>
      <w:r>
        <w:rPr>
          <w:rFonts w:cs="Arial"/>
          <w:color w:val="auto"/>
        </w:rPr>
        <w:br/>
      </w:r>
      <w:r w:rsidRPr="00E209B8">
        <w:rPr>
          <w:rFonts w:cs="Arial"/>
          <w:b/>
          <w:color w:val="C00000"/>
        </w:rPr>
        <w:t>Compliant:</w:t>
      </w:r>
      <w:r>
        <w:rPr>
          <w:rFonts w:cs="Arial"/>
          <w:color w:val="auto"/>
        </w:rPr>
        <w:t xml:space="preserve">  </w:t>
      </w:r>
      <w:sdt>
        <w:sdtPr>
          <w:rPr>
            <w:rFonts w:cs="Arial"/>
            <w:color w:val="auto"/>
          </w:rPr>
          <w:alias w:val="Check if Compliant (completed by QA)"/>
          <w:tag w:val="Check if Compliant"/>
          <w:id w:val="-120769443"/>
          <w14:checkbox>
            <w14:checked w14:val="1"/>
            <w14:checkedState w14:val="2612" w14:font="MS Gothic"/>
            <w14:uncheckedState w14:val="2610" w14:font="MS Gothic"/>
          </w14:checkbox>
        </w:sdtPr>
        <w:sdtEndPr/>
        <w:sdtContent>
          <w:r w:rsidR="00550E72">
            <w:rPr>
              <w:rFonts w:ascii="MS Gothic" w:eastAsia="MS Gothic" w:hAnsi="MS Gothic" w:cs="Arial" w:hint="eastAsia"/>
              <w:color w:val="auto"/>
            </w:rPr>
            <w:t>☒</w:t>
          </w:r>
        </w:sdtContent>
      </w:sdt>
      <w:r>
        <w:rPr>
          <w:rFonts w:cs="Arial"/>
          <w:color w:val="auto"/>
        </w:rPr>
        <w:t xml:space="preserve">   </w:t>
      </w:r>
      <w:r>
        <w:rPr>
          <w:rFonts w:cs="Arial"/>
          <w:color w:val="auto"/>
        </w:rPr>
        <w:tab/>
      </w:r>
      <w:r w:rsidRPr="00A1213D">
        <w:rPr>
          <w:rFonts w:cs="Arial"/>
          <w:b/>
          <w:color w:val="C00000"/>
        </w:rPr>
        <w:t>Non-</w:t>
      </w:r>
      <w:r w:rsidRPr="00E209B8">
        <w:rPr>
          <w:rFonts w:cs="Arial"/>
          <w:b/>
          <w:color w:val="C00000"/>
        </w:rPr>
        <w:t>Compliant:</w:t>
      </w:r>
      <w:r>
        <w:rPr>
          <w:rFonts w:cs="Arial"/>
          <w:color w:val="auto"/>
        </w:rPr>
        <w:t xml:space="preserve">  </w:t>
      </w:r>
      <w:sdt>
        <w:sdtPr>
          <w:rPr>
            <w:rFonts w:cs="Arial"/>
            <w:color w:val="auto"/>
          </w:rPr>
          <w:alias w:val="Check if Non-Compliant (completed by QA)"/>
          <w:tag w:val="Check if Non-Compliant"/>
          <w:id w:val="556975811"/>
          <w14:checkbox>
            <w14:checked w14:val="0"/>
            <w14:checkedState w14:val="2612" w14:font="MS Gothic"/>
            <w14:uncheckedState w14:val="2610" w14:font="MS Gothic"/>
          </w14:checkbox>
        </w:sdtPr>
        <w:sdtEndPr/>
        <w:sdtContent>
          <w:r w:rsidR="008F78B2">
            <w:rPr>
              <w:rFonts w:ascii="MS Gothic" w:eastAsia="MS Gothic" w:hAnsi="MS Gothic" w:cs="Arial" w:hint="eastAsia"/>
              <w:color w:val="auto"/>
            </w:rPr>
            <w:t>☐</w:t>
          </w:r>
        </w:sdtContent>
      </w:sdt>
      <w:r>
        <w:rPr>
          <w:rFonts w:cs="Arial"/>
          <w:color w:val="auto"/>
        </w:rPr>
        <w:t xml:space="preserve">   </w:t>
      </w:r>
      <w:r>
        <w:rPr>
          <w:rFonts w:cs="Arial"/>
          <w:color w:val="auto"/>
        </w:rPr>
        <w:tab/>
        <w:t xml:space="preserve">Check if not applicable </w:t>
      </w:r>
      <w:sdt>
        <w:sdtPr>
          <w:rPr>
            <w:rFonts w:cs="Arial"/>
            <w:color w:val="auto"/>
          </w:rPr>
          <w:alias w:val="Check if not applicable (completed by QA)"/>
          <w:tag w:val="Check if not applicable (completed by QA)"/>
          <w:id w:val="-1612977705"/>
          <w14:checkbox>
            <w14:checked w14:val="0"/>
            <w14:checkedState w14:val="2612" w14:font="MS Gothic"/>
            <w14:uncheckedState w14:val="2610" w14:font="MS Gothic"/>
          </w14:checkbox>
        </w:sdtPr>
        <w:sdtEndPr/>
        <w:sdtContent>
          <w:r w:rsidR="008F78B2">
            <w:rPr>
              <w:rFonts w:ascii="MS Gothic" w:eastAsia="MS Gothic" w:hAnsi="MS Gothic" w:cs="Arial" w:hint="eastAsia"/>
              <w:color w:val="auto"/>
            </w:rPr>
            <w:t>☐</w:t>
          </w:r>
        </w:sdtContent>
      </w:sdt>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725"/>
        <w:gridCol w:w="5493"/>
        <w:gridCol w:w="3240"/>
      </w:tblGrid>
      <w:tr w:rsidR="00B4478F" w:rsidRPr="00377B63" w14:paraId="66EE793D" w14:textId="77777777" w:rsidTr="00113C58">
        <w:tc>
          <w:tcPr>
            <w:tcW w:w="1725" w:type="dxa"/>
            <w:shd w:val="clear" w:color="auto" w:fill="D9D9D9" w:themeFill="background1" w:themeFillShade="D9"/>
          </w:tcPr>
          <w:p w14:paraId="21A19800" w14:textId="77777777" w:rsidR="00B4478F" w:rsidRDefault="00B4478F" w:rsidP="00113C58">
            <w:pPr>
              <w:jc w:val="center"/>
              <w:rPr>
                <w:rFonts w:cs="Arial"/>
                <w:b/>
              </w:rPr>
            </w:pPr>
          </w:p>
          <w:p w14:paraId="4F50F644" w14:textId="77777777" w:rsidR="00B4478F" w:rsidRPr="00377B63" w:rsidRDefault="00B4478F" w:rsidP="00113C58">
            <w:pPr>
              <w:jc w:val="center"/>
              <w:rPr>
                <w:rFonts w:cs="Arial"/>
                <w:b/>
              </w:rPr>
            </w:pPr>
            <w:bookmarkStart w:id="4" w:name="ColumnTitle_Part_B_Course_Objectives"/>
            <w:bookmarkEnd w:id="4"/>
            <w:r w:rsidRPr="00377B63">
              <w:rPr>
                <w:rFonts w:cs="Arial"/>
                <w:b/>
              </w:rPr>
              <w:t>Section/Page</w:t>
            </w:r>
          </w:p>
        </w:tc>
        <w:tc>
          <w:tcPr>
            <w:tcW w:w="5493" w:type="dxa"/>
            <w:shd w:val="clear" w:color="auto" w:fill="D9D9D9" w:themeFill="background1" w:themeFillShade="D9"/>
          </w:tcPr>
          <w:p w14:paraId="7004665E" w14:textId="77777777" w:rsidR="00B4478F" w:rsidRDefault="00B4478F" w:rsidP="00113C58">
            <w:pPr>
              <w:jc w:val="center"/>
              <w:rPr>
                <w:rFonts w:cs="Arial"/>
                <w:b/>
              </w:rPr>
            </w:pPr>
          </w:p>
          <w:p w14:paraId="73D811EA" w14:textId="77777777" w:rsidR="00B4478F" w:rsidRPr="00377B63" w:rsidRDefault="00B4478F" w:rsidP="00113C58">
            <w:pPr>
              <w:jc w:val="center"/>
              <w:rPr>
                <w:rFonts w:cs="Arial"/>
                <w:b/>
              </w:rPr>
            </w:pPr>
            <w:r w:rsidRPr="00377B63">
              <w:rPr>
                <w:rFonts w:cs="Arial"/>
                <w:b/>
              </w:rPr>
              <w:t>Finding Description</w:t>
            </w:r>
          </w:p>
        </w:tc>
        <w:tc>
          <w:tcPr>
            <w:tcW w:w="3240" w:type="dxa"/>
            <w:shd w:val="clear" w:color="auto" w:fill="D9D9D9" w:themeFill="background1" w:themeFillShade="D9"/>
          </w:tcPr>
          <w:p w14:paraId="43344242" w14:textId="77777777" w:rsidR="00B4478F" w:rsidRDefault="00B4478F" w:rsidP="00113C58">
            <w:pPr>
              <w:jc w:val="center"/>
              <w:rPr>
                <w:rFonts w:cs="Arial"/>
                <w:b/>
              </w:rPr>
            </w:pPr>
            <w:r w:rsidRPr="00377B63">
              <w:rPr>
                <w:rFonts w:cs="Arial"/>
                <w:b/>
              </w:rPr>
              <w:t>Resolution</w:t>
            </w:r>
          </w:p>
          <w:p w14:paraId="46DEA861" w14:textId="77777777" w:rsidR="00B4478F" w:rsidRPr="00377B63" w:rsidRDefault="00B4478F" w:rsidP="00113C58">
            <w:pPr>
              <w:jc w:val="center"/>
              <w:rPr>
                <w:rFonts w:cs="Arial"/>
                <w:b/>
              </w:rPr>
            </w:pPr>
            <w:r w:rsidRPr="00FC2CD2">
              <w:rPr>
                <w:rFonts w:cs="Arial"/>
                <w:b/>
                <w:sz w:val="20"/>
              </w:rPr>
              <w:t>(Completed by VA Task Lead)</w:t>
            </w:r>
          </w:p>
        </w:tc>
      </w:tr>
      <w:tr w:rsidR="00B4478F" w:rsidRPr="006A38A1" w14:paraId="474DC6C4" w14:textId="77777777" w:rsidTr="00113C58">
        <w:tc>
          <w:tcPr>
            <w:tcW w:w="1725" w:type="dxa"/>
            <w:shd w:val="clear" w:color="auto" w:fill="auto"/>
          </w:tcPr>
          <w:p w14:paraId="65ADF77E" w14:textId="77777777" w:rsidR="00B4478F" w:rsidRPr="0091210D" w:rsidRDefault="00B4478F" w:rsidP="0091210D">
            <w:pPr>
              <w:rPr>
                <w:rFonts w:cs="Arial"/>
              </w:rPr>
            </w:pPr>
          </w:p>
        </w:tc>
        <w:tc>
          <w:tcPr>
            <w:tcW w:w="5493" w:type="dxa"/>
            <w:shd w:val="clear" w:color="auto" w:fill="auto"/>
          </w:tcPr>
          <w:p w14:paraId="5DFC90E9" w14:textId="77777777" w:rsidR="00B4478F" w:rsidRPr="0091210D" w:rsidRDefault="00B4478F" w:rsidP="0091210D">
            <w:pPr>
              <w:rPr>
                <w:rFonts w:cs="Arial"/>
              </w:rPr>
            </w:pPr>
          </w:p>
        </w:tc>
        <w:tc>
          <w:tcPr>
            <w:tcW w:w="3240" w:type="dxa"/>
            <w:shd w:val="clear" w:color="auto" w:fill="auto"/>
          </w:tcPr>
          <w:p w14:paraId="3D502950" w14:textId="77777777" w:rsidR="00B4478F" w:rsidRPr="0091210D" w:rsidRDefault="00B4478F" w:rsidP="0091210D">
            <w:pPr>
              <w:rPr>
                <w:rFonts w:cs="Arial"/>
              </w:rPr>
            </w:pPr>
          </w:p>
        </w:tc>
      </w:tr>
    </w:tbl>
    <w:p w14:paraId="071CCC84" w14:textId="77777777" w:rsidR="00B4478F" w:rsidRPr="00655887" w:rsidRDefault="00B4478F" w:rsidP="00B4478F">
      <w:pPr>
        <w:pStyle w:val="bodytext"/>
        <w:rPr>
          <w:rStyle w:val="Heading1Char"/>
          <w:b w:val="0"/>
          <w:color w:val="auto"/>
          <w:sz w:val="24"/>
          <w:szCs w:val="24"/>
        </w:rPr>
      </w:pPr>
    </w:p>
    <w:p w14:paraId="76DEA3CA" w14:textId="54A13E5C" w:rsidR="00B4478F" w:rsidRPr="00E209B8" w:rsidRDefault="00B4478F" w:rsidP="00B4478F">
      <w:pPr>
        <w:pStyle w:val="bodytext"/>
        <w:rPr>
          <w:rFonts w:cs="Arial"/>
          <w:color w:val="auto"/>
        </w:rPr>
      </w:pPr>
      <w:r w:rsidRPr="00C52774">
        <w:rPr>
          <w:rStyle w:val="Heading1Char"/>
        </w:rPr>
        <w:t>Item:  Course Flow.</w:t>
      </w:r>
      <w:r w:rsidRPr="008D03FA">
        <w:t xml:space="preserve">  </w:t>
      </w:r>
      <w:r w:rsidRPr="002B1E44">
        <w:rPr>
          <w:rFonts w:cs="Arial"/>
          <w:color w:val="auto"/>
        </w:rPr>
        <w:t>Is there a main topic, supporting details and summary?</w:t>
      </w:r>
      <w:r w:rsidRPr="00C52774">
        <w:rPr>
          <w:rStyle w:val="Heading1Char"/>
        </w:rPr>
        <w:br/>
      </w:r>
      <w:r w:rsidRPr="00E209B8">
        <w:rPr>
          <w:rFonts w:cs="Arial"/>
          <w:b/>
          <w:color w:val="C00000"/>
        </w:rPr>
        <w:t>Compliant:</w:t>
      </w:r>
      <w:r>
        <w:rPr>
          <w:rFonts w:cs="Arial"/>
          <w:color w:val="auto"/>
        </w:rPr>
        <w:t xml:space="preserve">  </w:t>
      </w:r>
      <w:sdt>
        <w:sdtPr>
          <w:rPr>
            <w:rFonts w:cs="Arial"/>
            <w:color w:val="auto"/>
          </w:rPr>
          <w:alias w:val="Check if Compliant (completed by QA)"/>
          <w:tag w:val="Check if Compliant"/>
          <w:id w:val="1302426657"/>
          <w14:checkbox>
            <w14:checked w14:val="1"/>
            <w14:checkedState w14:val="2612" w14:font="MS Gothic"/>
            <w14:uncheckedState w14:val="2610" w14:font="MS Gothic"/>
          </w14:checkbox>
        </w:sdtPr>
        <w:sdtEndPr/>
        <w:sdtContent>
          <w:r w:rsidR="00550E72">
            <w:rPr>
              <w:rFonts w:ascii="MS Gothic" w:eastAsia="MS Gothic" w:hAnsi="MS Gothic" w:cs="Arial" w:hint="eastAsia"/>
              <w:color w:val="auto"/>
            </w:rPr>
            <w:t>☒</w:t>
          </w:r>
        </w:sdtContent>
      </w:sdt>
      <w:r>
        <w:rPr>
          <w:rFonts w:cs="Arial"/>
          <w:color w:val="auto"/>
        </w:rPr>
        <w:t xml:space="preserve">   </w:t>
      </w:r>
      <w:r>
        <w:rPr>
          <w:rFonts w:cs="Arial"/>
          <w:color w:val="auto"/>
        </w:rPr>
        <w:tab/>
      </w:r>
      <w:r w:rsidRPr="00A1213D">
        <w:rPr>
          <w:rFonts w:cs="Arial"/>
          <w:b/>
          <w:color w:val="C00000"/>
        </w:rPr>
        <w:t>Non-</w:t>
      </w:r>
      <w:r w:rsidRPr="00E209B8">
        <w:rPr>
          <w:rFonts w:cs="Arial"/>
          <w:b/>
          <w:color w:val="C00000"/>
        </w:rPr>
        <w:t>Compliant:</w:t>
      </w:r>
      <w:r>
        <w:rPr>
          <w:rFonts w:cs="Arial"/>
          <w:color w:val="auto"/>
        </w:rPr>
        <w:t xml:space="preserve">  </w:t>
      </w:r>
      <w:sdt>
        <w:sdtPr>
          <w:rPr>
            <w:rFonts w:cs="Arial"/>
            <w:color w:val="auto"/>
          </w:rPr>
          <w:alias w:val="Check if Non-Compliant (completed by QA)"/>
          <w:tag w:val="Check if Non-Compliant"/>
          <w:id w:val="1982185739"/>
          <w14:checkbox>
            <w14:checked w14:val="0"/>
            <w14:checkedState w14:val="2612" w14:font="MS Gothic"/>
            <w14:uncheckedState w14:val="2610" w14:font="MS Gothic"/>
          </w14:checkbox>
        </w:sdtPr>
        <w:sdtEndPr/>
        <w:sdtContent>
          <w:r w:rsidR="008F78B2">
            <w:rPr>
              <w:rFonts w:ascii="MS Gothic" w:eastAsia="MS Gothic" w:hAnsi="MS Gothic" w:cs="Arial" w:hint="eastAsia"/>
              <w:color w:val="auto"/>
            </w:rPr>
            <w:t>☐</w:t>
          </w:r>
        </w:sdtContent>
      </w:sdt>
      <w:r>
        <w:rPr>
          <w:rFonts w:cs="Arial"/>
          <w:color w:val="auto"/>
        </w:rPr>
        <w:t xml:space="preserve">   </w:t>
      </w:r>
      <w:r>
        <w:rPr>
          <w:rFonts w:cs="Arial"/>
          <w:color w:val="auto"/>
        </w:rPr>
        <w:tab/>
        <w:t xml:space="preserve">Check if not applicable </w:t>
      </w:r>
      <w:sdt>
        <w:sdtPr>
          <w:rPr>
            <w:rFonts w:cs="Arial"/>
            <w:color w:val="auto"/>
          </w:rPr>
          <w:alias w:val="Check if not applicable (completed by QA)"/>
          <w:tag w:val="Check if not applicable (completed by QA)"/>
          <w:id w:val="787083366"/>
          <w14:checkbox>
            <w14:checked w14:val="0"/>
            <w14:checkedState w14:val="2612" w14:font="MS Gothic"/>
            <w14:uncheckedState w14:val="2610" w14:font="MS Gothic"/>
          </w14:checkbox>
        </w:sdtPr>
        <w:sdtEndPr/>
        <w:sdtContent>
          <w:r w:rsidR="008F78B2">
            <w:rPr>
              <w:rFonts w:ascii="MS Gothic" w:eastAsia="MS Gothic" w:hAnsi="MS Gothic" w:cs="Arial" w:hint="eastAsia"/>
              <w:color w:val="auto"/>
            </w:rPr>
            <w:t>☐</w:t>
          </w:r>
        </w:sdtContent>
      </w:sdt>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725"/>
        <w:gridCol w:w="5493"/>
        <w:gridCol w:w="3240"/>
      </w:tblGrid>
      <w:tr w:rsidR="00B4478F" w:rsidRPr="00377B63" w14:paraId="496E42A6" w14:textId="77777777" w:rsidTr="00113C58">
        <w:tc>
          <w:tcPr>
            <w:tcW w:w="1725" w:type="dxa"/>
            <w:shd w:val="clear" w:color="auto" w:fill="D9D9D9" w:themeFill="background1" w:themeFillShade="D9"/>
          </w:tcPr>
          <w:p w14:paraId="563E734B" w14:textId="77777777" w:rsidR="00B4478F" w:rsidRDefault="00B4478F" w:rsidP="00113C58">
            <w:pPr>
              <w:jc w:val="center"/>
              <w:rPr>
                <w:rFonts w:cs="Arial"/>
                <w:b/>
              </w:rPr>
            </w:pPr>
          </w:p>
          <w:p w14:paraId="34D9E847" w14:textId="77777777" w:rsidR="00B4478F" w:rsidRPr="00377B63" w:rsidRDefault="00B4478F" w:rsidP="00113C58">
            <w:pPr>
              <w:jc w:val="center"/>
              <w:rPr>
                <w:rFonts w:cs="Arial"/>
                <w:b/>
              </w:rPr>
            </w:pPr>
            <w:bookmarkStart w:id="5" w:name="ColumnTitle_Part_B_Course_Flow"/>
            <w:bookmarkEnd w:id="5"/>
            <w:r w:rsidRPr="00377B63">
              <w:rPr>
                <w:rFonts w:cs="Arial"/>
                <w:b/>
              </w:rPr>
              <w:t>Section/Page</w:t>
            </w:r>
          </w:p>
        </w:tc>
        <w:tc>
          <w:tcPr>
            <w:tcW w:w="5493" w:type="dxa"/>
            <w:shd w:val="clear" w:color="auto" w:fill="D9D9D9" w:themeFill="background1" w:themeFillShade="D9"/>
          </w:tcPr>
          <w:p w14:paraId="26B0B214" w14:textId="77777777" w:rsidR="00B4478F" w:rsidRDefault="00B4478F" w:rsidP="00113C58">
            <w:pPr>
              <w:jc w:val="center"/>
              <w:rPr>
                <w:rFonts w:cs="Arial"/>
                <w:b/>
              </w:rPr>
            </w:pPr>
          </w:p>
          <w:p w14:paraId="63AC6B47" w14:textId="77777777" w:rsidR="00B4478F" w:rsidRPr="00377B63" w:rsidRDefault="00B4478F" w:rsidP="00113C58">
            <w:pPr>
              <w:jc w:val="center"/>
              <w:rPr>
                <w:rFonts w:cs="Arial"/>
                <w:b/>
              </w:rPr>
            </w:pPr>
            <w:r w:rsidRPr="00377B63">
              <w:rPr>
                <w:rFonts w:cs="Arial"/>
                <w:b/>
              </w:rPr>
              <w:t>Finding Description</w:t>
            </w:r>
          </w:p>
        </w:tc>
        <w:tc>
          <w:tcPr>
            <w:tcW w:w="3240" w:type="dxa"/>
            <w:shd w:val="clear" w:color="auto" w:fill="D9D9D9" w:themeFill="background1" w:themeFillShade="D9"/>
          </w:tcPr>
          <w:p w14:paraId="689C5D9B" w14:textId="77777777" w:rsidR="00B4478F" w:rsidRDefault="00B4478F" w:rsidP="00113C58">
            <w:pPr>
              <w:jc w:val="center"/>
              <w:rPr>
                <w:rFonts w:cs="Arial"/>
                <w:b/>
              </w:rPr>
            </w:pPr>
            <w:r w:rsidRPr="00377B63">
              <w:rPr>
                <w:rFonts w:cs="Arial"/>
                <w:b/>
              </w:rPr>
              <w:t>Resolution</w:t>
            </w:r>
          </w:p>
          <w:p w14:paraId="51BFE2D7" w14:textId="77777777" w:rsidR="00B4478F" w:rsidRPr="00377B63" w:rsidRDefault="00B4478F" w:rsidP="00113C58">
            <w:pPr>
              <w:jc w:val="center"/>
              <w:rPr>
                <w:rFonts w:cs="Arial"/>
                <w:b/>
              </w:rPr>
            </w:pPr>
            <w:r w:rsidRPr="00FC2CD2">
              <w:rPr>
                <w:rFonts w:cs="Arial"/>
                <w:b/>
                <w:sz w:val="20"/>
              </w:rPr>
              <w:t>(Completed by VA Task Lead)</w:t>
            </w:r>
          </w:p>
        </w:tc>
      </w:tr>
      <w:tr w:rsidR="00B4478F" w:rsidRPr="006A38A1" w14:paraId="66937612" w14:textId="77777777" w:rsidTr="00113C58">
        <w:tc>
          <w:tcPr>
            <w:tcW w:w="1725" w:type="dxa"/>
            <w:shd w:val="clear" w:color="auto" w:fill="auto"/>
          </w:tcPr>
          <w:p w14:paraId="25FFAD67" w14:textId="77777777" w:rsidR="00B4478F" w:rsidRPr="0091210D" w:rsidRDefault="00B4478F" w:rsidP="0091210D">
            <w:pPr>
              <w:rPr>
                <w:rFonts w:cs="Arial"/>
              </w:rPr>
            </w:pPr>
          </w:p>
        </w:tc>
        <w:tc>
          <w:tcPr>
            <w:tcW w:w="5493" w:type="dxa"/>
            <w:shd w:val="clear" w:color="auto" w:fill="auto"/>
          </w:tcPr>
          <w:p w14:paraId="5CAC0CC0" w14:textId="77777777" w:rsidR="00B4478F" w:rsidRPr="0091210D" w:rsidRDefault="00B4478F" w:rsidP="0091210D">
            <w:pPr>
              <w:rPr>
                <w:rFonts w:cs="Arial"/>
              </w:rPr>
            </w:pPr>
          </w:p>
        </w:tc>
        <w:tc>
          <w:tcPr>
            <w:tcW w:w="3240" w:type="dxa"/>
            <w:shd w:val="clear" w:color="auto" w:fill="auto"/>
          </w:tcPr>
          <w:p w14:paraId="4F7214C4" w14:textId="77777777" w:rsidR="00B4478F" w:rsidRPr="0091210D" w:rsidRDefault="00B4478F" w:rsidP="0091210D">
            <w:pPr>
              <w:rPr>
                <w:rFonts w:cs="Arial"/>
              </w:rPr>
            </w:pPr>
          </w:p>
        </w:tc>
      </w:tr>
    </w:tbl>
    <w:p w14:paraId="4124411E" w14:textId="77777777" w:rsidR="00FE5D98" w:rsidRPr="001609E0" w:rsidRDefault="00FE5D98" w:rsidP="003139F6">
      <w:pPr>
        <w:pStyle w:val="bodytext"/>
        <w:rPr>
          <w:color w:val="auto"/>
        </w:rPr>
      </w:pPr>
    </w:p>
    <w:p w14:paraId="4A4B804F" w14:textId="6A18F36D" w:rsidR="002B1E44" w:rsidRPr="00E209B8" w:rsidRDefault="002B1E44" w:rsidP="002B1E44">
      <w:pPr>
        <w:pStyle w:val="bodytext"/>
        <w:rPr>
          <w:rFonts w:cs="Arial"/>
          <w:color w:val="auto"/>
        </w:rPr>
      </w:pPr>
      <w:r w:rsidRPr="00C52774">
        <w:rPr>
          <w:rStyle w:val="Heading1Char"/>
        </w:rPr>
        <w:t xml:space="preserve">Item:  </w:t>
      </w:r>
      <w:r>
        <w:rPr>
          <w:rStyle w:val="Heading1Char"/>
        </w:rPr>
        <w:t xml:space="preserve">Spelling and Grammar Check.  </w:t>
      </w:r>
      <w:r w:rsidR="001258E7">
        <w:rPr>
          <w:rFonts w:cs="Arial"/>
          <w:color w:val="auto"/>
        </w:rPr>
        <w:t xml:space="preserve">Is the product free of </w:t>
      </w:r>
      <w:r>
        <w:rPr>
          <w:rFonts w:cs="Arial"/>
          <w:color w:val="auto"/>
        </w:rPr>
        <w:t>typographical errors?  Is it g</w:t>
      </w:r>
      <w:r w:rsidRPr="002B1E44">
        <w:rPr>
          <w:rFonts w:cs="Arial"/>
          <w:color w:val="auto"/>
        </w:rPr>
        <w:t xml:space="preserve">rammatically correct and </w:t>
      </w:r>
      <w:r w:rsidR="001258E7">
        <w:rPr>
          <w:rFonts w:cs="Arial"/>
          <w:color w:val="auto"/>
        </w:rPr>
        <w:t>free of spelling errors</w:t>
      </w:r>
      <w:r w:rsidRPr="002B1E44">
        <w:rPr>
          <w:rFonts w:cs="Arial"/>
          <w:color w:val="auto"/>
        </w:rPr>
        <w:t xml:space="preserve"> (Chicago Manual of Style &amp; AP Style Guide)</w:t>
      </w:r>
      <w:r>
        <w:rPr>
          <w:rFonts w:cs="Arial"/>
          <w:color w:val="auto"/>
        </w:rPr>
        <w:t>?</w:t>
      </w:r>
      <w:r w:rsidRPr="00C52774">
        <w:rPr>
          <w:rStyle w:val="Heading1Char"/>
        </w:rPr>
        <w:br/>
      </w:r>
      <w:r w:rsidR="00283883" w:rsidRPr="00E209B8">
        <w:rPr>
          <w:rFonts w:cs="Arial"/>
          <w:b/>
          <w:color w:val="C00000"/>
        </w:rPr>
        <w:t>Compliant:</w:t>
      </w:r>
      <w:r w:rsidR="00283883">
        <w:rPr>
          <w:rFonts w:cs="Arial"/>
          <w:color w:val="auto"/>
        </w:rPr>
        <w:t xml:space="preserve">  </w:t>
      </w:r>
      <w:sdt>
        <w:sdtPr>
          <w:rPr>
            <w:rFonts w:cs="Arial"/>
            <w:color w:val="auto"/>
          </w:rPr>
          <w:alias w:val="Check if Compliant (completed by QA)"/>
          <w:tag w:val="Check if Compliant"/>
          <w:id w:val="-2515819"/>
          <w14:checkbox>
            <w14:checked w14:val="0"/>
            <w14:checkedState w14:val="2612" w14:font="MS Gothic"/>
            <w14:uncheckedState w14:val="2610" w14:font="MS Gothic"/>
          </w14:checkbox>
        </w:sdtPr>
        <w:sdtEndPr/>
        <w:sdtContent>
          <w:r w:rsidR="008F78B2">
            <w:rPr>
              <w:rFonts w:ascii="MS Gothic" w:eastAsia="MS Gothic" w:hAnsi="MS Gothic" w:cs="Arial" w:hint="eastAsia"/>
              <w:color w:val="auto"/>
            </w:rPr>
            <w:t>☐</w:t>
          </w:r>
        </w:sdtContent>
      </w:sdt>
      <w:r w:rsidR="00283883">
        <w:rPr>
          <w:rFonts w:cs="Arial"/>
          <w:color w:val="auto"/>
        </w:rPr>
        <w:t xml:space="preserve">   </w:t>
      </w:r>
      <w:r w:rsidR="00283883">
        <w:rPr>
          <w:rFonts w:cs="Arial"/>
          <w:color w:val="auto"/>
        </w:rPr>
        <w:tab/>
      </w:r>
      <w:r w:rsidR="00283883" w:rsidRPr="00A1213D">
        <w:rPr>
          <w:rFonts w:cs="Arial"/>
          <w:b/>
          <w:color w:val="C00000"/>
        </w:rPr>
        <w:t>Non-</w:t>
      </w:r>
      <w:r w:rsidR="00283883" w:rsidRPr="00E209B8">
        <w:rPr>
          <w:rFonts w:cs="Arial"/>
          <w:b/>
          <w:color w:val="C00000"/>
        </w:rPr>
        <w:t>Compliant:</w:t>
      </w:r>
      <w:r w:rsidR="00283883">
        <w:rPr>
          <w:rFonts w:cs="Arial"/>
          <w:color w:val="auto"/>
        </w:rPr>
        <w:t xml:space="preserve">  </w:t>
      </w:r>
      <w:sdt>
        <w:sdtPr>
          <w:rPr>
            <w:rFonts w:cs="Arial"/>
            <w:color w:val="auto"/>
          </w:rPr>
          <w:alias w:val="Check if Non-Compliant (completed by QA)"/>
          <w:tag w:val="Check if Non-Compliant"/>
          <w:id w:val="1743438962"/>
          <w14:checkbox>
            <w14:checked w14:val="1"/>
            <w14:checkedState w14:val="2612" w14:font="MS Gothic"/>
            <w14:uncheckedState w14:val="2610" w14:font="MS Gothic"/>
          </w14:checkbox>
        </w:sdtPr>
        <w:sdtEndPr/>
        <w:sdtContent>
          <w:r w:rsidR="00BE0A74">
            <w:rPr>
              <w:rFonts w:ascii="MS Gothic" w:eastAsia="MS Gothic" w:hAnsi="MS Gothic" w:cs="Arial" w:hint="eastAsia"/>
              <w:color w:val="auto"/>
            </w:rPr>
            <w:t>☒</w:t>
          </w:r>
        </w:sdtContent>
      </w:sdt>
      <w:r w:rsidR="00283883">
        <w:rPr>
          <w:rFonts w:cs="Arial"/>
          <w:color w:val="auto"/>
        </w:rPr>
        <w:t xml:space="preserve">   </w:t>
      </w:r>
      <w:r w:rsidR="00283883">
        <w:rPr>
          <w:rFonts w:cs="Arial"/>
          <w:color w:val="auto"/>
        </w:rPr>
        <w:tab/>
        <w:t xml:space="preserve">Check if not applicable </w:t>
      </w:r>
      <w:sdt>
        <w:sdtPr>
          <w:rPr>
            <w:rFonts w:cs="Arial"/>
            <w:color w:val="auto"/>
          </w:rPr>
          <w:alias w:val="Check if not applicable (completed by QA)"/>
          <w:tag w:val="Check if not applicable (completed by QA)"/>
          <w:id w:val="-1211961687"/>
          <w14:checkbox>
            <w14:checked w14:val="0"/>
            <w14:checkedState w14:val="2612" w14:font="MS Gothic"/>
            <w14:uncheckedState w14:val="2610" w14:font="MS Gothic"/>
          </w14:checkbox>
        </w:sdtPr>
        <w:sdtEndPr/>
        <w:sdtContent>
          <w:r w:rsidR="008F78B2">
            <w:rPr>
              <w:rFonts w:ascii="MS Gothic" w:eastAsia="MS Gothic" w:hAnsi="MS Gothic" w:cs="Arial" w:hint="eastAsia"/>
              <w:color w:val="auto"/>
            </w:rPr>
            <w:t>☐</w:t>
          </w:r>
        </w:sdtContent>
      </w:sdt>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725"/>
        <w:gridCol w:w="5493"/>
        <w:gridCol w:w="3240"/>
      </w:tblGrid>
      <w:tr w:rsidR="002B1E44" w:rsidRPr="00377B63" w14:paraId="6B8BF214" w14:textId="77777777" w:rsidTr="00562395">
        <w:tc>
          <w:tcPr>
            <w:tcW w:w="1725" w:type="dxa"/>
            <w:shd w:val="clear" w:color="auto" w:fill="D9D9D9" w:themeFill="background1" w:themeFillShade="D9"/>
          </w:tcPr>
          <w:p w14:paraId="4D863688" w14:textId="77777777" w:rsidR="002B1E44" w:rsidRDefault="002B1E44" w:rsidP="00562395">
            <w:pPr>
              <w:jc w:val="center"/>
              <w:rPr>
                <w:rFonts w:cs="Arial"/>
                <w:b/>
              </w:rPr>
            </w:pPr>
          </w:p>
          <w:p w14:paraId="30E6E576" w14:textId="77777777" w:rsidR="002B1E44" w:rsidRPr="00377B63" w:rsidRDefault="002B1E44" w:rsidP="00562395">
            <w:pPr>
              <w:jc w:val="center"/>
              <w:rPr>
                <w:rFonts w:cs="Arial"/>
                <w:b/>
              </w:rPr>
            </w:pPr>
            <w:bookmarkStart w:id="6" w:name="ColumnTitle_Part_B_Spelling_and_Grammer"/>
            <w:bookmarkEnd w:id="6"/>
            <w:r w:rsidRPr="00377B63">
              <w:rPr>
                <w:rFonts w:cs="Arial"/>
                <w:b/>
              </w:rPr>
              <w:t>Section/Page</w:t>
            </w:r>
          </w:p>
        </w:tc>
        <w:tc>
          <w:tcPr>
            <w:tcW w:w="5493" w:type="dxa"/>
            <w:shd w:val="clear" w:color="auto" w:fill="D9D9D9" w:themeFill="background1" w:themeFillShade="D9"/>
          </w:tcPr>
          <w:p w14:paraId="24FDA27B" w14:textId="77777777" w:rsidR="002B1E44" w:rsidRDefault="002B1E44" w:rsidP="00562395">
            <w:pPr>
              <w:jc w:val="center"/>
              <w:rPr>
                <w:rFonts w:cs="Arial"/>
                <w:b/>
              </w:rPr>
            </w:pPr>
          </w:p>
          <w:p w14:paraId="314F0E85" w14:textId="77777777" w:rsidR="002B1E44" w:rsidRPr="00377B63" w:rsidRDefault="002B1E44" w:rsidP="00562395">
            <w:pPr>
              <w:jc w:val="center"/>
              <w:rPr>
                <w:rFonts w:cs="Arial"/>
                <w:b/>
              </w:rPr>
            </w:pPr>
            <w:r w:rsidRPr="00377B63">
              <w:rPr>
                <w:rFonts w:cs="Arial"/>
                <w:b/>
              </w:rPr>
              <w:t>Finding Description</w:t>
            </w:r>
          </w:p>
        </w:tc>
        <w:tc>
          <w:tcPr>
            <w:tcW w:w="3240" w:type="dxa"/>
            <w:shd w:val="clear" w:color="auto" w:fill="D9D9D9" w:themeFill="background1" w:themeFillShade="D9"/>
          </w:tcPr>
          <w:p w14:paraId="40ECC2E2" w14:textId="77777777" w:rsidR="002B1E44" w:rsidRDefault="002B1E44" w:rsidP="00562395">
            <w:pPr>
              <w:jc w:val="center"/>
              <w:rPr>
                <w:rFonts w:cs="Arial"/>
                <w:b/>
              </w:rPr>
            </w:pPr>
            <w:r w:rsidRPr="00377B63">
              <w:rPr>
                <w:rFonts w:cs="Arial"/>
                <w:b/>
              </w:rPr>
              <w:t>Resolution</w:t>
            </w:r>
          </w:p>
          <w:p w14:paraId="55FD2547" w14:textId="77777777" w:rsidR="002B1E44" w:rsidRPr="00377B63" w:rsidRDefault="002B1E44" w:rsidP="00562395">
            <w:pPr>
              <w:jc w:val="center"/>
              <w:rPr>
                <w:rFonts w:cs="Arial"/>
                <w:b/>
              </w:rPr>
            </w:pPr>
            <w:r w:rsidRPr="00FC2CD2">
              <w:rPr>
                <w:rFonts w:cs="Arial"/>
                <w:b/>
                <w:sz w:val="20"/>
              </w:rPr>
              <w:t>(Completed by VA Task Lead)</w:t>
            </w:r>
          </w:p>
        </w:tc>
      </w:tr>
      <w:tr w:rsidR="002B1E44" w:rsidRPr="006A38A1" w14:paraId="40BEE1CD" w14:textId="77777777" w:rsidTr="00562395">
        <w:tc>
          <w:tcPr>
            <w:tcW w:w="1725" w:type="dxa"/>
            <w:shd w:val="clear" w:color="auto" w:fill="auto"/>
          </w:tcPr>
          <w:p w14:paraId="72D2C892" w14:textId="395C24FC" w:rsidR="002B1E44" w:rsidRPr="0091210D" w:rsidRDefault="002835CA" w:rsidP="0091210D">
            <w:pPr>
              <w:rPr>
                <w:rFonts w:cs="Arial"/>
              </w:rPr>
            </w:pPr>
            <w:r>
              <w:rPr>
                <w:rFonts w:cs="Arial"/>
              </w:rPr>
              <w:t>Slide 6</w:t>
            </w:r>
          </w:p>
        </w:tc>
        <w:tc>
          <w:tcPr>
            <w:tcW w:w="5493" w:type="dxa"/>
            <w:shd w:val="clear" w:color="auto" w:fill="auto"/>
          </w:tcPr>
          <w:p w14:paraId="1772C094" w14:textId="77777777" w:rsidR="002B1E44" w:rsidRDefault="002835CA" w:rsidP="0091210D">
            <w:pPr>
              <w:rPr>
                <w:rFonts w:cs="Arial"/>
              </w:rPr>
            </w:pPr>
            <w:r>
              <w:rPr>
                <w:rFonts w:cs="Arial"/>
              </w:rPr>
              <w:t>“</w:t>
            </w:r>
            <w:r w:rsidRPr="002835CA">
              <w:rPr>
                <w:rFonts w:cs="Arial"/>
              </w:rPr>
              <w:t xml:space="preserve">This can happen in situations where documentation doesn’t match implementation, </w:t>
            </w:r>
            <w:r w:rsidRPr="002835CA">
              <w:rPr>
                <w:rFonts w:cs="Arial"/>
              </w:rPr>
              <w:lastRenderedPageBreak/>
              <w:t xml:space="preserve">not understanding how to document a process, or not authenticating </w:t>
            </w:r>
            <w:r>
              <w:rPr>
                <w:rFonts w:cs="Arial"/>
              </w:rPr>
              <w:t xml:space="preserve">a resource before retrieving it.” </w:t>
            </w:r>
          </w:p>
          <w:p w14:paraId="06176CA8" w14:textId="77777777" w:rsidR="002835CA" w:rsidRDefault="002835CA" w:rsidP="0091210D">
            <w:pPr>
              <w:rPr>
                <w:rFonts w:cs="Arial"/>
              </w:rPr>
            </w:pPr>
          </w:p>
          <w:p w14:paraId="3EDA00DD" w14:textId="77777777" w:rsidR="002835CA" w:rsidRDefault="002835CA" w:rsidP="002835CA">
            <w:pPr>
              <w:rPr>
                <w:rFonts w:cs="Arial"/>
              </w:rPr>
            </w:pPr>
            <w:r>
              <w:rPr>
                <w:rFonts w:cs="Arial"/>
              </w:rPr>
              <w:t>Need to rewrite this sentence as the second and third elements (not understanding and not authenticating) do not tie back to the subject in a grammatically correct way.</w:t>
            </w:r>
          </w:p>
          <w:p w14:paraId="4C5FEB16" w14:textId="77777777" w:rsidR="002835CA" w:rsidRDefault="002835CA" w:rsidP="002835CA">
            <w:pPr>
              <w:rPr>
                <w:rFonts w:cs="Arial"/>
              </w:rPr>
            </w:pPr>
          </w:p>
          <w:p w14:paraId="16CA8BCD" w14:textId="77777777" w:rsidR="002835CA" w:rsidRDefault="002835CA" w:rsidP="002835CA">
            <w:pPr>
              <w:rPr>
                <w:rFonts w:cs="Arial"/>
              </w:rPr>
            </w:pPr>
          </w:p>
          <w:p w14:paraId="06170871" w14:textId="77777777" w:rsidR="002835CA" w:rsidRDefault="002835CA" w:rsidP="002835CA">
            <w:pPr>
              <w:rPr>
                <w:rFonts w:cs="Arial"/>
              </w:rPr>
            </w:pPr>
            <w:r>
              <w:rPr>
                <w:rFonts w:cs="Arial"/>
              </w:rPr>
              <w:t>“</w:t>
            </w:r>
            <w:r w:rsidRPr="002835CA">
              <w:rPr>
                <w:rFonts w:cs="Arial"/>
              </w:rPr>
              <w:t>To find, isolate, and begin to fix these problems, we need to do some debugging. One of them is Fiddler, which is a third-party HTTP client debugging tool.</w:t>
            </w:r>
            <w:r>
              <w:rPr>
                <w:rFonts w:cs="Arial"/>
              </w:rPr>
              <w:t>”</w:t>
            </w:r>
          </w:p>
          <w:p w14:paraId="3CAB9D09" w14:textId="77777777" w:rsidR="002835CA" w:rsidRDefault="002835CA" w:rsidP="002835CA">
            <w:pPr>
              <w:rPr>
                <w:rFonts w:cs="Arial"/>
              </w:rPr>
            </w:pPr>
          </w:p>
          <w:p w14:paraId="1B658B0B" w14:textId="7A7754C1" w:rsidR="002835CA" w:rsidRPr="0091210D" w:rsidRDefault="002835CA" w:rsidP="002835CA">
            <w:pPr>
              <w:rPr>
                <w:rFonts w:cs="Arial"/>
              </w:rPr>
            </w:pPr>
            <w:r>
              <w:rPr>
                <w:rFonts w:cs="Arial"/>
              </w:rPr>
              <w:t>What is “one of them” referring to?</w:t>
            </w:r>
          </w:p>
        </w:tc>
        <w:tc>
          <w:tcPr>
            <w:tcW w:w="3240" w:type="dxa"/>
            <w:shd w:val="clear" w:color="auto" w:fill="auto"/>
          </w:tcPr>
          <w:p w14:paraId="2193DE2B" w14:textId="0E111DA1" w:rsidR="002B1E44" w:rsidRPr="0091210D" w:rsidRDefault="004B0BDF" w:rsidP="0091210D">
            <w:pPr>
              <w:rPr>
                <w:rFonts w:cs="Arial"/>
              </w:rPr>
            </w:pPr>
            <w:r>
              <w:rPr>
                <w:rFonts w:cs="Arial"/>
              </w:rPr>
              <w:lastRenderedPageBreak/>
              <w:t>Fixed</w:t>
            </w:r>
          </w:p>
        </w:tc>
      </w:tr>
      <w:tr w:rsidR="002835CA" w:rsidRPr="006A38A1" w14:paraId="1B3FB634" w14:textId="77777777" w:rsidTr="00562395">
        <w:tc>
          <w:tcPr>
            <w:tcW w:w="1725" w:type="dxa"/>
            <w:shd w:val="clear" w:color="auto" w:fill="auto"/>
          </w:tcPr>
          <w:p w14:paraId="7C7F74AF" w14:textId="0303474F" w:rsidR="002835CA" w:rsidRDefault="002835CA" w:rsidP="0091210D">
            <w:pPr>
              <w:rPr>
                <w:rFonts w:cs="Arial"/>
              </w:rPr>
            </w:pPr>
            <w:r>
              <w:rPr>
                <w:rFonts w:cs="Arial"/>
              </w:rPr>
              <w:lastRenderedPageBreak/>
              <w:t>Slide 8</w:t>
            </w:r>
          </w:p>
        </w:tc>
        <w:tc>
          <w:tcPr>
            <w:tcW w:w="5493" w:type="dxa"/>
            <w:shd w:val="clear" w:color="auto" w:fill="auto"/>
          </w:tcPr>
          <w:p w14:paraId="40AC6126" w14:textId="4A10CE3D" w:rsidR="002835CA" w:rsidRDefault="002835CA" w:rsidP="0091210D">
            <w:pPr>
              <w:rPr>
                <w:rFonts w:cs="Arial"/>
              </w:rPr>
            </w:pPr>
            <w:r>
              <w:rPr>
                <w:rFonts w:cs="Arial"/>
              </w:rPr>
              <w:t>Should this be, “</w:t>
            </w:r>
            <w:r w:rsidRPr="002835CA">
              <w:rPr>
                <w:rFonts w:cs="Arial"/>
              </w:rPr>
              <w:t xml:space="preserve">TCP is a set of rules used along </w:t>
            </w:r>
            <w:r w:rsidRPr="002835CA">
              <w:rPr>
                <w:rFonts w:cs="Arial"/>
                <w:highlight w:val="yellow"/>
              </w:rPr>
              <w:t>with</w:t>
            </w:r>
            <w:r>
              <w:rPr>
                <w:rFonts w:cs="Arial"/>
              </w:rPr>
              <w:t xml:space="preserve"> Internet Protocol, or I-P”?</w:t>
            </w:r>
          </w:p>
        </w:tc>
        <w:tc>
          <w:tcPr>
            <w:tcW w:w="3240" w:type="dxa"/>
            <w:shd w:val="clear" w:color="auto" w:fill="auto"/>
          </w:tcPr>
          <w:p w14:paraId="3017C725" w14:textId="41AA717F" w:rsidR="002835CA" w:rsidRPr="0091210D" w:rsidRDefault="004B0BDF" w:rsidP="0091210D">
            <w:pPr>
              <w:rPr>
                <w:rFonts w:cs="Arial"/>
              </w:rPr>
            </w:pPr>
            <w:r>
              <w:rPr>
                <w:rFonts w:cs="Arial"/>
              </w:rPr>
              <w:t>Fixed</w:t>
            </w:r>
          </w:p>
        </w:tc>
      </w:tr>
      <w:tr w:rsidR="002835CA" w:rsidRPr="006A38A1" w14:paraId="1369181C" w14:textId="77777777" w:rsidTr="00562395">
        <w:tc>
          <w:tcPr>
            <w:tcW w:w="1725" w:type="dxa"/>
            <w:shd w:val="clear" w:color="auto" w:fill="auto"/>
          </w:tcPr>
          <w:p w14:paraId="77E2A7A0" w14:textId="6BC5ECD7" w:rsidR="002835CA" w:rsidRDefault="00A2701E" w:rsidP="0091210D">
            <w:pPr>
              <w:rPr>
                <w:rFonts w:cs="Arial"/>
              </w:rPr>
            </w:pPr>
            <w:r>
              <w:rPr>
                <w:rFonts w:cs="Arial"/>
              </w:rPr>
              <w:t>Slide 14</w:t>
            </w:r>
          </w:p>
        </w:tc>
        <w:tc>
          <w:tcPr>
            <w:tcW w:w="5493" w:type="dxa"/>
            <w:shd w:val="clear" w:color="auto" w:fill="auto"/>
          </w:tcPr>
          <w:p w14:paraId="1AEF927E" w14:textId="77777777" w:rsidR="002835CA" w:rsidRDefault="00A2701E" w:rsidP="0091210D">
            <w:pPr>
              <w:rPr>
                <w:rFonts w:cs="Arial"/>
              </w:rPr>
            </w:pPr>
            <w:r>
              <w:rPr>
                <w:rFonts w:cs="Arial"/>
              </w:rPr>
              <w:t>“</w:t>
            </w:r>
            <w:r w:rsidRPr="00A2701E">
              <w:rPr>
                <w:rFonts w:cs="Arial"/>
              </w:rPr>
              <w:t>Debugging is was to pinpoint a problem or find the origin of an error message.</w:t>
            </w:r>
            <w:r>
              <w:rPr>
                <w:rFonts w:cs="Arial"/>
              </w:rPr>
              <w:t>”</w:t>
            </w:r>
          </w:p>
          <w:p w14:paraId="73D3A564" w14:textId="77777777" w:rsidR="00A2701E" w:rsidRDefault="00A2701E" w:rsidP="0091210D">
            <w:pPr>
              <w:rPr>
                <w:rFonts w:cs="Arial"/>
              </w:rPr>
            </w:pPr>
          </w:p>
          <w:p w14:paraId="4D45AD45" w14:textId="1016222D" w:rsidR="00A2701E" w:rsidRDefault="00A2701E" w:rsidP="00A2701E">
            <w:pPr>
              <w:rPr>
                <w:rFonts w:cs="Arial"/>
              </w:rPr>
            </w:pPr>
            <w:r>
              <w:rPr>
                <w:rFonts w:cs="Arial"/>
              </w:rPr>
              <w:t>Should this be “</w:t>
            </w:r>
            <w:r w:rsidRPr="00A2701E">
              <w:rPr>
                <w:rFonts w:cs="Arial"/>
              </w:rPr>
              <w:t xml:space="preserve">Debugging is </w:t>
            </w:r>
            <w:r w:rsidRPr="00A2701E">
              <w:rPr>
                <w:rFonts w:cs="Arial"/>
                <w:highlight w:val="yellow"/>
              </w:rPr>
              <w:t>a way</w:t>
            </w:r>
            <w:r w:rsidRPr="00A2701E">
              <w:rPr>
                <w:rFonts w:cs="Arial"/>
              </w:rPr>
              <w:t xml:space="preserve"> to pinpoint a problem or find</w:t>
            </w:r>
            <w:r>
              <w:rPr>
                <w:rFonts w:cs="Arial"/>
              </w:rPr>
              <w:t xml:space="preserve"> the origin of an error message”?</w:t>
            </w:r>
          </w:p>
        </w:tc>
        <w:tc>
          <w:tcPr>
            <w:tcW w:w="3240" w:type="dxa"/>
            <w:shd w:val="clear" w:color="auto" w:fill="auto"/>
          </w:tcPr>
          <w:p w14:paraId="05150B8F" w14:textId="42D0DDF8" w:rsidR="002835CA" w:rsidRPr="0091210D" w:rsidRDefault="004B0BDF" w:rsidP="0091210D">
            <w:pPr>
              <w:rPr>
                <w:rFonts w:cs="Arial"/>
              </w:rPr>
            </w:pPr>
            <w:r>
              <w:rPr>
                <w:rFonts w:cs="Arial"/>
              </w:rPr>
              <w:t>Fixed</w:t>
            </w:r>
          </w:p>
        </w:tc>
      </w:tr>
    </w:tbl>
    <w:p w14:paraId="2500431B" w14:textId="2852A883" w:rsidR="002B1E44" w:rsidRDefault="002B1E44" w:rsidP="002B1E44">
      <w:pPr>
        <w:pStyle w:val="Header"/>
        <w:rPr>
          <w:b/>
          <w:color w:val="000000" w:themeColor="text1"/>
          <w:sz w:val="24"/>
        </w:rPr>
      </w:pPr>
    </w:p>
    <w:p w14:paraId="6A7BB341" w14:textId="0CFCA9FB" w:rsidR="006262FC" w:rsidRPr="00E209B8" w:rsidRDefault="006262FC" w:rsidP="006262FC">
      <w:pPr>
        <w:pStyle w:val="bodytext"/>
        <w:rPr>
          <w:rFonts w:cs="Arial"/>
          <w:color w:val="auto"/>
        </w:rPr>
      </w:pPr>
      <w:r w:rsidRPr="00C52774">
        <w:rPr>
          <w:rStyle w:val="Heading1Char"/>
        </w:rPr>
        <w:t xml:space="preserve">Item:  </w:t>
      </w:r>
      <w:r w:rsidRPr="00E113E5">
        <w:rPr>
          <w:rStyle w:val="Heading1Char"/>
        </w:rPr>
        <w:t>Font/Style</w:t>
      </w:r>
      <w:r>
        <w:rPr>
          <w:rStyle w:val="Heading1Char"/>
        </w:rPr>
        <w:t xml:space="preserve">.  </w:t>
      </w:r>
      <w:r>
        <w:rPr>
          <w:rFonts w:cs="Arial"/>
          <w:color w:val="auto"/>
        </w:rPr>
        <w:t>Is a consistent font and style used throughout the product?</w:t>
      </w:r>
      <w:r w:rsidRPr="00C52774">
        <w:rPr>
          <w:rStyle w:val="Heading1Char"/>
        </w:rPr>
        <w:br/>
      </w:r>
      <w:r w:rsidRPr="00E209B8">
        <w:rPr>
          <w:rFonts w:cs="Arial"/>
          <w:b/>
          <w:color w:val="C00000"/>
        </w:rPr>
        <w:t>Compliant:</w:t>
      </w:r>
      <w:r>
        <w:rPr>
          <w:rFonts w:cs="Arial"/>
          <w:color w:val="auto"/>
        </w:rPr>
        <w:t xml:space="preserve">  </w:t>
      </w:r>
      <w:sdt>
        <w:sdtPr>
          <w:rPr>
            <w:rFonts w:cs="Arial"/>
            <w:color w:val="auto"/>
          </w:rPr>
          <w:alias w:val="Check if Compliant (completed by QA)"/>
          <w:tag w:val="Check if Compliant"/>
          <w:id w:val="-593321319"/>
          <w:lock w:val="sdtLocked"/>
          <w14:checkbox>
            <w14:checked w14:val="0"/>
            <w14:checkedState w14:val="2612" w14:font="MS Gothic"/>
            <w14:uncheckedState w14:val="2610" w14:font="MS Gothic"/>
          </w14:checkbox>
        </w:sdtPr>
        <w:sdtEndPr/>
        <w:sdtContent>
          <w:r w:rsidR="008F78B2">
            <w:rPr>
              <w:rFonts w:ascii="MS Gothic" w:eastAsia="MS Gothic" w:hAnsi="MS Gothic" w:cs="Arial" w:hint="eastAsia"/>
              <w:color w:val="auto"/>
            </w:rPr>
            <w:t>☐</w:t>
          </w:r>
        </w:sdtContent>
      </w:sdt>
      <w:r>
        <w:rPr>
          <w:rFonts w:cs="Arial"/>
          <w:color w:val="auto"/>
        </w:rPr>
        <w:t xml:space="preserve">   </w:t>
      </w:r>
      <w:r w:rsidR="00A1213D">
        <w:rPr>
          <w:rFonts w:cs="Arial"/>
          <w:color w:val="auto"/>
        </w:rPr>
        <w:tab/>
      </w:r>
      <w:r w:rsidR="00A1213D" w:rsidRPr="00A1213D">
        <w:rPr>
          <w:rFonts w:cs="Arial"/>
          <w:b/>
          <w:color w:val="C00000"/>
        </w:rPr>
        <w:t>Non-</w:t>
      </w:r>
      <w:r w:rsidR="00A1213D" w:rsidRPr="00E209B8">
        <w:rPr>
          <w:rFonts w:cs="Arial"/>
          <w:b/>
          <w:color w:val="C00000"/>
        </w:rPr>
        <w:t>Compliant:</w:t>
      </w:r>
      <w:r w:rsidR="00A1213D">
        <w:rPr>
          <w:rFonts w:cs="Arial"/>
          <w:color w:val="auto"/>
        </w:rPr>
        <w:t xml:space="preserve">  </w:t>
      </w:r>
      <w:sdt>
        <w:sdtPr>
          <w:rPr>
            <w:rFonts w:cs="Arial"/>
            <w:color w:val="auto"/>
          </w:rPr>
          <w:alias w:val="Check if Non-Compliant (completed by QA)"/>
          <w:tag w:val="Check if Non-Compliant"/>
          <w:id w:val="-196090310"/>
          <w:lock w:val="sdtLocked"/>
          <w14:checkbox>
            <w14:checked w14:val="1"/>
            <w14:checkedState w14:val="2612" w14:font="MS Gothic"/>
            <w14:uncheckedState w14:val="2610" w14:font="MS Gothic"/>
          </w14:checkbox>
        </w:sdtPr>
        <w:sdtEndPr/>
        <w:sdtContent>
          <w:r w:rsidR="006A07A8">
            <w:rPr>
              <w:rFonts w:ascii="MS Gothic" w:eastAsia="MS Gothic" w:hAnsi="MS Gothic" w:cs="Arial" w:hint="eastAsia"/>
              <w:color w:val="auto"/>
            </w:rPr>
            <w:t>☒</w:t>
          </w:r>
        </w:sdtContent>
      </w:sdt>
      <w:r w:rsidR="00A1213D">
        <w:rPr>
          <w:rFonts w:cs="Arial"/>
          <w:color w:val="auto"/>
        </w:rPr>
        <w:t xml:space="preserve">   </w:t>
      </w:r>
      <w:r w:rsidR="00A1213D">
        <w:rPr>
          <w:rFonts w:cs="Arial"/>
          <w:color w:val="auto"/>
        </w:rPr>
        <w:tab/>
      </w:r>
      <w:r>
        <w:rPr>
          <w:rFonts w:cs="Arial"/>
          <w:color w:val="auto"/>
        </w:rPr>
        <w:t xml:space="preserve">Check if not </w:t>
      </w:r>
      <w:r w:rsidR="00A1213D">
        <w:rPr>
          <w:rFonts w:cs="Arial"/>
          <w:color w:val="auto"/>
        </w:rPr>
        <w:t xml:space="preserve">applicable </w:t>
      </w:r>
      <w:sdt>
        <w:sdtPr>
          <w:rPr>
            <w:rFonts w:cs="Arial"/>
            <w:color w:val="auto"/>
          </w:rPr>
          <w:alias w:val="Check if not applicable (completed by QA)"/>
          <w:tag w:val="Check if not applicable (completed by QA)"/>
          <w:id w:val="757251493"/>
          <w:lock w:val="sdtLocked"/>
          <w14:checkbox>
            <w14:checked w14:val="0"/>
            <w14:checkedState w14:val="2612" w14:font="MS Gothic"/>
            <w14:uncheckedState w14:val="2610" w14:font="MS Gothic"/>
          </w14:checkbox>
        </w:sdtPr>
        <w:sdtEndPr/>
        <w:sdtContent>
          <w:r w:rsidR="008F78B2">
            <w:rPr>
              <w:rFonts w:ascii="MS Gothic" w:eastAsia="MS Gothic" w:hAnsi="MS Gothic" w:cs="Arial" w:hint="eastAsia"/>
              <w:color w:val="auto"/>
            </w:rPr>
            <w:t>☐</w:t>
          </w:r>
        </w:sdtContent>
      </w:sdt>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725"/>
        <w:gridCol w:w="5493"/>
        <w:gridCol w:w="3240"/>
      </w:tblGrid>
      <w:tr w:rsidR="006262FC" w:rsidRPr="00377B63" w14:paraId="42B58924" w14:textId="77777777" w:rsidTr="00562395">
        <w:tc>
          <w:tcPr>
            <w:tcW w:w="1725" w:type="dxa"/>
            <w:shd w:val="clear" w:color="auto" w:fill="D9D9D9" w:themeFill="background1" w:themeFillShade="D9"/>
          </w:tcPr>
          <w:p w14:paraId="2698A220" w14:textId="77777777" w:rsidR="006262FC" w:rsidRDefault="006262FC" w:rsidP="00562395">
            <w:pPr>
              <w:jc w:val="center"/>
              <w:rPr>
                <w:rFonts w:cs="Arial"/>
                <w:b/>
              </w:rPr>
            </w:pPr>
          </w:p>
          <w:p w14:paraId="4890737A" w14:textId="77777777" w:rsidR="006262FC" w:rsidRPr="00377B63" w:rsidRDefault="006262FC" w:rsidP="00562395">
            <w:pPr>
              <w:jc w:val="center"/>
              <w:rPr>
                <w:rFonts w:cs="Arial"/>
                <w:b/>
              </w:rPr>
            </w:pPr>
            <w:bookmarkStart w:id="7" w:name="ColumnTitle_Part_B_Font_Style"/>
            <w:bookmarkEnd w:id="7"/>
            <w:r w:rsidRPr="00377B63">
              <w:rPr>
                <w:rFonts w:cs="Arial"/>
                <w:b/>
              </w:rPr>
              <w:t>Section/Page</w:t>
            </w:r>
          </w:p>
        </w:tc>
        <w:tc>
          <w:tcPr>
            <w:tcW w:w="5493" w:type="dxa"/>
            <w:shd w:val="clear" w:color="auto" w:fill="D9D9D9" w:themeFill="background1" w:themeFillShade="D9"/>
          </w:tcPr>
          <w:p w14:paraId="68AADE98" w14:textId="77777777" w:rsidR="006262FC" w:rsidRDefault="006262FC" w:rsidP="00562395">
            <w:pPr>
              <w:jc w:val="center"/>
              <w:rPr>
                <w:rFonts w:cs="Arial"/>
                <w:b/>
              </w:rPr>
            </w:pPr>
          </w:p>
          <w:p w14:paraId="7E2A4DCC" w14:textId="77777777" w:rsidR="006262FC" w:rsidRPr="00377B63" w:rsidRDefault="006262FC" w:rsidP="00562395">
            <w:pPr>
              <w:jc w:val="center"/>
              <w:rPr>
                <w:rFonts w:cs="Arial"/>
                <w:b/>
              </w:rPr>
            </w:pPr>
            <w:r w:rsidRPr="00377B63">
              <w:rPr>
                <w:rFonts w:cs="Arial"/>
                <w:b/>
              </w:rPr>
              <w:t>Finding Description</w:t>
            </w:r>
          </w:p>
        </w:tc>
        <w:tc>
          <w:tcPr>
            <w:tcW w:w="3240" w:type="dxa"/>
            <w:shd w:val="clear" w:color="auto" w:fill="D9D9D9" w:themeFill="background1" w:themeFillShade="D9"/>
          </w:tcPr>
          <w:p w14:paraId="37F7907C" w14:textId="77777777" w:rsidR="006262FC" w:rsidRDefault="006262FC" w:rsidP="00562395">
            <w:pPr>
              <w:jc w:val="center"/>
              <w:rPr>
                <w:rFonts w:cs="Arial"/>
                <w:b/>
              </w:rPr>
            </w:pPr>
            <w:r w:rsidRPr="00377B63">
              <w:rPr>
                <w:rFonts w:cs="Arial"/>
                <w:b/>
              </w:rPr>
              <w:t>Resolution</w:t>
            </w:r>
          </w:p>
          <w:p w14:paraId="2F6EA4D0" w14:textId="77777777" w:rsidR="006262FC" w:rsidRPr="00377B63" w:rsidRDefault="006262FC" w:rsidP="00562395">
            <w:pPr>
              <w:jc w:val="center"/>
              <w:rPr>
                <w:rFonts w:cs="Arial"/>
                <w:b/>
              </w:rPr>
            </w:pPr>
            <w:r w:rsidRPr="00FC2CD2">
              <w:rPr>
                <w:rFonts w:cs="Arial"/>
                <w:b/>
                <w:sz w:val="20"/>
              </w:rPr>
              <w:t>(Completed by VA Task Lead)</w:t>
            </w:r>
          </w:p>
        </w:tc>
      </w:tr>
      <w:tr w:rsidR="00515353" w:rsidRPr="006A38A1" w14:paraId="11586DB8" w14:textId="77777777" w:rsidTr="00562395">
        <w:tc>
          <w:tcPr>
            <w:tcW w:w="1725" w:type="dxa"/>
            <w:shd w:val="clear" w:color="auto" w:fill="auto"/>
          </w:tcPr>
          <w:p w14:paraId="495B1227" w14:textId="5F5CEDEC" w:rsidR="00515353" w:rsidRPr="0091210D" w:rsidRDefault="00515353" w:rsidP="00515353">
            <w:pPr>
              <w:rPr>
                <w:rFonts w:cs="Arial"/>
              </w:rPr>
            </w:pPr>
            <w:r>
              <w:rPr>
                <w:rFonts w:cs="Arial"/>
              </w:rPr>
              <w:t>Slide 1, 32</w:t>
            </w:r>
          </w:p>
        </w:tc>
        <w:tc>
          <w:tcPr>
            <w:tcW w:w="5493" w:type="dxa"/>
            <w:shd w:val="clear" w:color="auto" w:fill="auto"/>
          </w:tcPr>
          <w:p w14:paraId="45D44779" w14:textId="19BD23A7" w:rsidR="00515353" w:rsidRPr="0091210D" w:rsidRDefault="00515353" w:rsidP="0091210D">
            <w:pPr>
              <w:rPr>
                <w:rFonts w:cs="Arial"/>
              </w:rPr>
            </w:pPr>
            <w:r>
              <w:rPr>
                <w:rFonts w:cs="Arial"/>
              </w:rPr>
              <w:t>The font  on these slides is Helvetica, while the majority of the presentation is Calibri, so I assume that is part of the template but suggest being fully consistent</w:t>
            </w:r>
            <w:proofErr w:type="gramStart"/>
            <w:r>
              <w:rPr>
                <w:rFonts w:cs="Arial"/>
              </w:rPr>
              <w:t xml:space="preserve">.   </w:t>
            </w:r>
            <w:proofErr w:type="gramEnd"/>
          </w:p>
        </w:tc>
        <w:tc>
          <w:tcPr>
            <w:tcW w:w="3240" w:type="dxa"/>
            <w:shd w:val="clear" w:color="auto" w:fill="auto"/>
          </w:tcPr>
          <w:p w14:paraId="28AF061D" w14:textId="77777777" w:rsidR="00515353" w:rsidRDefault="004B0BDF" w:rsidP="0091210D">
            <w:pPr>
              <w:rPr>
                <w:rFonts w:cs="Arial"/>
              </w:rPr>
            </w:pPr>
            <w:r>
              <w:rPr>
                <w:rFonts w:cs="Arial"/>
              </w:rPr>
              <w:t>Slide 1 – No change/design decision</w:t>
            </w:r>
          </w:p>
          <w:p w14:paraId="7BC6B69C" w14:textId="043F12EB" w:rsidR="004B0BDF" w:rsidRPr="0091210D" w:rsidRDefault="004B0BDF" w:rsidP="0091210D">
            <w:pPr>
              <w:rPr>
                <w:rFonts w:cs="Arial"/>
              </w:rPr>
            </w:pPr>
            <w:r>
              <w:rPr>
                <w:rFonts w:cs="Arial"/>
              </w:rPr>
              <w:t>Slide 32 – Fixed</w:t>
            </w:r>
          </w:p>
        </w:tc>
      </w:tr>
      <w:tr w:rsidR="00515353" w:rsidRPr="006A38A1" w14:paraId="6557E6DD" w14:textId="77777777" w:rsidTr="00562395">
        <w:tc>
          <w:tcPr>
            <w:tcW w:w="1725" w:type="dxa"/>
            <w:shd w:val="clear" w:color="auto" w:fill="auto"/>
          </w:tcPr>
          <w:p w14:paraId="27346BF6" w14:textId="5D8A568F" w:rsidR="00515353" w:rsidRDefault="006A07A8" w:rsidP="0091210D">
            <w:pPr>
              <w:rPr>
                <w:rFonts w:cs="Arial"/>
              </w:rPr>
            </w:pPr>
            <w:r>
              <w:rPr>
                <w:rFonts w:cs="Arial"/>
              </w:rPr>
              <w:t>Slide 37</w:t>
            </w:r>
          </w:p>
        </w:tc>
        <w:tc>
          <w:tcPr>
            <w:tcW w:w="5493" w:type="dxa"/>
            <w:shd w:val="clear" w:color="auto" w:fill="auto"/>
          </w:tcPr>
          <w:p w14:paraId="211E80B4" w14:textId="78BFC256" w:rsidR="00515353" w:rsidRDefault="006A07A8" w:rsidP="0091210D">
            <w:pPr>
              <w:rPr>
                <w:rFonts w:cs="Arial"/>
              </w:rPr>
            </w:pPr>
            <w:r>
              <w:rPr>
                <w:rFonts w:cs="Arial"/>
              </w:rPr>
              <w:t xml:space="preserve">The slide title font is Helvetica, but the rest of the slide is Calibri. </w:t>
            </w:r>
          </w:p>
        </w:tc>
        <w:tc>
          <w:tcPr>
            <w:tcW w:w="3240" w:type="dxa"/>
            <w:shd w:val="clear" w:color="auto" w:fill="auto"/>
          </w:tcPr>
          <w:p w14:paraId="2A3C460B" w14:textId="02C567BD" w:rsidR="00515353" w:rsidRPr="0091210D" w:rsidRDefault="004B0BDF" w:rsidP="0091210D">
            <w:pPr>
              <w:rPr>
                <w:rFonts w:cs="Arial"/>
              </w:rPr>
            </w:pPr>
            <w:r>
              <w:rPr>
                <w:rFonts w:cs="Arial"/>
              </w:rPr>
              <w:t>Fixed</w:t>
            </w:r>
          </w:p>
        </w:tc>
      </w:tr>
    </w:tbl>
    <w:p w14:paraId="05F4C364" w14:textId="77777777" w:rsidR="003D0A86" w:rsidRPr="00623B6C" w:rsidRDefault="003D0A86" w:rsidP="003D0A86">
      <w:pPr>
        <w:pStyle w:val="Header"/>
        <w:rPr>
          <w:color w:val="000000" w:themeColor="text1"/>
          <w:sz w:val="24"/>
        </w:rPr>
      </w:pPr>
    </w:p>
    <w:p w14:paraId="3A393CE7" w14:textId="4268A7CC" w:rsidR="0014080C" w:rsidRPr="00736968" w:rsidRDefault="00736968" w:rsidP="00E113E5">
      <w:pPr>
        <w:pStyle w:val="bodytext"/>
        <w:rPr>
          <w:color w:val="CD001E"/>
        </w:rPr>
      </w:pPr>
      <w:r w:rsidRPr="00E113E5">
        <w:rPr>
          <w:rStyle w:val="Heading1Char"/>
        </w:rPr>
        <w:t xml:space="preserve">Item: </w:t>
      </w:r>
      <w:r w:rsidR="00EB7BDF">
        <w:rPr>
          <w:rStyle w:val="Heading1Char"/>
        </w:rPr>
        <w:t>Content/Style/Formatting</w:t>
      </w:r>
      <w:r w:rsidRPr="00E113E5">
        <w:rPr>
          <w:rStyle w:val="Heading1Char"/>
        </w:rPr>
        <w:t>.</w:t>
      </w:r>
      <w:r>
        <w:rPr>
          <w:rStyle w:val="Heading1Char"/>
        </w:rPr>
        <w:t xml:space="preserve">  </w:t>
      </w:r>
      <w:r w:rsidR="00812FB8" w:rsidRPr="00812FB8">
        <w:rPr>
          <w:rFonts w:cs="Arial"/>
          <w:color w:val="auto"/>
        </w:rPr>
        <w:t xml:space="preserve">Is it consistent with the </w:t>
      </w:r>
      <w:hyperlink r:id="rId13" w:history="1">
        <w:r w:rsidR="00812FB8" w:rsidRPr="00812FB8">
          <w:rPr>
            <w:rFonts w:cs="Arial"/>
            <w:color w:val="0000CC"/>
          </w:rPr>
          <w:t>ITWD Communication Style Guide</w:t>
        </w:r>
      </w:hyperlink>
      <w:r w:rsidR="00812FB8" w:rsidRPr="00812FB8">
        <w:rPr>
          <w:rFonts w:cs="Arial"/>
          <w:color w:val="auto"/>
        </w:rPr>
        <w:t xml:space="preserve"> and does it have the required metadata?</w:t>
      </w:r>
      <w:r w:rsidR="0014080C" w:rsidRPr="00C52774">
        <w:rPr>
          <w:rStyle w:val="Heading1Char"/>
        </w:rPr>
        <w:br/>
      </w:r>
      <w:r w:rsidR="00283883" w:rsidRPr="00E209B8">
        <w:rPr>
          <w:rFonts w:cs="Arial"/>
          <w:b/>
          <w:color w:val="C00000"/>
        </w:rPr>
        <w:t>Compliant:</w:t>
      </w:r>
      <w:r w:rsidR="00283883">
        <w:rPr>
          <w:rFonts w:cs="Arial"/>
          <w:color w:val="auto"/>
        </w:rPr>
        <w:t xml:space="preserve">  </w:t>
      </w:r>
      <w:sdt>
        <w:sdtPr>
          <w:rPr>
            <w:rFonts w:cs="Arial"/>
            <w:color w:val="auto"/>
          </w:rPr>
          <w:alias w:val="Check if Compliant (completed by QA)"/>
          <w:tag w:val="Check if Compliant"/>
          <w:id w:val="-812097272"/>
          <w14:checkbox>
            <w14:checked w14:val="0"/>
            <w14:checkedState w14:val="2612" w14:font="MS Gothic"/>
            <w14:uncheckedState w14:val="2610" w14:font="MS Gothic"/>
          </w14:checkbox>
        </w:sdtPr>
        <w:sdtEndPr/>
        <w:sdtContent>
          <w:r w:rsidR="008F78B2">
            <w:rPr>
              <w:rFonts w:ascii="MS Gothic" w:eastAsia="MS Gothic" w:hAnsi="MS Gothic" w:cs="Arial" w:hint="eastAsia"/>
              <w:color w:val="auto"/>
            </w:rPr>
            <w:t>☐</w:t>
          </w:r>
        </w:sdtContent>
      </w:sdt>
      <w:r w:rsidR="00283883">
        <w:rPr>
          <w:rFonts w:cs="Arial"/>
          <w:color w:val="auto"/>
        </w:rPr>
        <w:t xml:space="preserve">   </w:t>
      </w:r>
      <w:r w:rsidR="00283883">
        <w:rPr>
          <w:rFonts w:cs="Arial"/>
          <w:color w:val="auto"/>
        </w:rPr>
        <w:tab/>
      </w:r>
      <w:r w:rsidR="00283883" w:rsidRPr="00A1213D">
        <w:rPr>
          <w:rFonts w:cs="Arial"/>
          <w:b/>
          <w:color w:val="C00000"/>
        </w:rPr>
        <w:t>Non-</w:t>
      </w:r>
      <w:r w:rsidR="00283883" w:rsidRPr="00E209B8">
        <w:rPr>
          <w:rFonts w:cs="Arial"/>
          <w:b/>
          <w:color w:val="C00000"/>
        </w:rPr>
        <w:t>Compliant:</w:t>
      </w:r>
      <w:r w:rsidR="00283883">
        <w:rPr>
          <w:rFonts w:cs="Arial"/>
          <w:color w:val="auto"/>
        </w:rPr>
        <w:t xml:space="preserve">  </w:t>
      </w:r>
      <w:sdt>
        <w:sdtPr>
          <w:rPr>
            <w:rFonts w:cs="Arial"/>
            <w:color w:val="auto"/>
          </w:rPr>
          <w:alias w:val="Check if Non-Compliant (completed by QA)"/>
          <w:tag w:val="Check if Non-Compliant"/>
          <w:id w:val="-764839852"/>
          <w14:checkbox>
            <w14:checked w14:val="1"/>
            <w14:checkedState w14:val="2612" w14:font="MS Gothic"/>
            <w14:uncheckedState w14:val="2610" w14:font="MS Gothic"/>
          </w14:checkbox>
        </w:sdtPr>
        <w:sdtEndPr/>
        <w:sdtContent>
          <w:r w:rsidR="00BE0A74">
            <w:rPr>
              <w:rFonts w:ascii="MS Gothic" w:eastAsia="MS Gothic" w:hAnsi="MS Gothic" w:cs="Arial" w:hint="eastAsia"/>
              <w:color w:val="auto"/>
            </w:rPr>
            <w:t>☒</w:t>
          </w:r>
        </w:sdtContent>
      </w:sdt>
      <w:r w:rsidR="00283883">
        <w:rPr>
          <w:rFonts w:cs="Arial"/>
          <w:color w:val="auto"/>
        </w:rPr>
        <w:t xml:space="preserve">   </w:t>
      </w:r>
      <w:r w:rsidR="00283883">
        <w:rPr>
          <w:rFonts w:cs="Arial"/>
          <w:color w:val="auto"/>
        </w:rPr>
        <w:tab/>
        <w:t xml:space="preserve">Check if not applicable </w:t>
      </w:r>
      <w:sdt>
        <w:sdtPr>
          <w:rPr>
            <w:rFonts w:cs="Arial"/>
            <w:color w:val="auto"/>
          </w:rPr>
          <w:alias w:val="Check if not applicable (completed by QA)"/>
          <w:tag w:val="Check if not applicable (completed by QA)"/>
          <w:id w:val="-2038114099"/>
          <w14:checkbox>
            <w14:checked w14:val="0"/>
            <w14:checkedState w14:val="2612" w14:font="MS Gothic"/>
            <w14:uncheckedState w14:val="2610" w14:font="MS Gothic"/>
          </w14:checkbox>
        </w:sdtPr>
        <w:sdtEndPr/>
        <w:sdtContent>
          <w:r w:rsidR="008F78B2">
            <w:rPr>
              <w:rFonts w:ascii="MS Gothic" w:eastAsia="MS Gothic" w:hAnsi="MS Gothic" w:cs="Arial" w:hint="eastAsia"/>
              <w:color w:val="auto"/>
            </w:rPr>
            <w:t>☐</w:t>
          </w:r>
        </w:sdtContent>
      </w:sdt>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725"/>
        <w:gridCol w:w="5493"/>
        <w:gridCol w:w="3240"/>
      </w:tblGrid>
      <w:tr w:rsidR="0014080C" w:rsidRPr="00377B63" w14:paraId="564650B1" w14:textId="77777777" w:rsidTr="00562395">
        <w:tc>
          <w:tcPr>
            <w:tcW w:w="1725" w:type="dxa"/>
            <w:shd w:val="clear" w:color="auto" w:fill="D9D9D9" w:themeFill="background1" w:themeFillShade="D9"/>
          </w:tcPr>
          <w:p w14:paraId="40E248DA" w14:textId="77777777" w:rsidR="0014080C" w:rsidRDefault="0014080C" w:rsidP="00562395">
            <w:pPr>
              <w:jc w:val="center"/>
              <w:rPr>
                <w:rFonts w:cs="Arial"/>
                <w:b/>
              </w:rPr>
            </w:pPr>
          </w:p>
          <w:p w14:paraId="4411B25B" w14:textId="77777777" w:rsidR="0014080C" w:rsidRPr="00377B63" w:rsidRDefault="0014080C" w:rsidP="00562395">
            <w:pPr>
              <w:jc w:val="center"/>
              <w:rPr>
                <w:rFonts w:cs="Arial"/>
                <w:b/>
              </w:rPr>
            </w:pPr>
            <w:bookmarkStart w:id="8" w:name="ColumnTitle_Part_B_ITWD_Style_Guide"/>
            <w:bookmarkEnd w:id="8"/>
            <w:r w:rsidRPr="00377B63">
              <w:rPr>
                <w:rFonts w:cs="Arial"/>
                <w:b/>
              </w:rPr>
              <w:t>Section/Page</w:t>
            </w:r>
          </w:p>
        </w:tc>
        <w:tc>
          <w:tcPr>
            <w:tcW w:w="5493" w:type="dxa"/>
            <w:shd w:val="clear" w:color="auto" w:fill="D9D9D9" w:themeFill="background1" w:themeFillShade="D9"/>
          </w:tcPr>
          <w:p w14:paraId="75F41AC2" w14:textId="77777777" w:rsidR="0014080C" w:rsidRDefault="0014080C" w:rsidP="00562395">
            <w:pPr>
              <w:jc w:val="center"/>
              <w:rPr>
                <w:rFonts w:cs="Arial"/>
                <w:b/>
              </w:rPr>
            </w:pPr>
          </w:p>
          <w:p w14:paraId="30B36C2E" w14:textId="77777777" w:rsidR="0014080C" w:rsidRPr="00377B63" w:rsidRDefault="0014080C" w:rsidP="00562395">
            <w:pPr>
              <w:jc w:val="center"/>
              <w:rPr>
                <w:rFonts w:cs="Arial"/>
                <w:b/>
              </w:rPr>
            </w:pPr>
            <w:r w:rsidRPr="00377B63">
              <w:rPr>
                <w:rFonts w:cs="Arial"/>
                <w:b/>
              </w:rPr>
              <w:t>Finding Description</w:t>
            </w:r>
          </w:p>
        </w:tc>
        <w:tc>
          <w:tcPr>
            <w:tcW w:w="3240" w:type="dxa"/>
            <w:shd w:val="clear" w:color="auto" w:fill="D9D9D9" w:themeFill="background1" w:themeFillShade="D9"/>
          </w:tcPr>
          <w:p w14:paraId="6E49E32B" w14:textId="77777777" w:rsidR="0014080C" w:rsidRDefault="0014080C" w:rsidP="00562395">
            <w:pPr>
              <w:jc w:val="center"/>
              <w:rPr>
                <w:rFonts w:cs="Arial"/>
                <w:b/>
              </w:rPr>
            </w:pPr>
            <w:r w:rsidRPr="00377B63">
              <w:rPr>
                <w:rFonts w:cs="Arial"/>
                <w:b/>
              </w:rPr>
              <w:t>Resolution</w:t>
            </w:r>
          </w:p>
          <w:p w14:paraId="239CED3F" w14:textId="77777777" w:rsidR="0014080C" w:rsidRPr="00377B63" w:rsidRDefault="0014080C" w:rsidP="00562395">
            <w:pPr>
              <w:jc w:val="center"/>
              <w:rPr>
                <w:rFonts w:cs="Arial"/>
                <w:b/>
              </w:rPr>
            </w:pPr>
            <w:r w:rsidRPr="00FC2CD2">
              <w:rPr>
                <w:rFonts w:cs="Arial"/>
                <w:b/>
                <w:sz w:val="20"/>
              </w:rPr>
              <w:t>(Completed by VA Task Lead)</w:t>
            </w:r>
          </w:p>
        </w:tc>
      </w:tr>
      <w:tr w:rsidR="00C53098" w:rsidRPr="006A38A1" w14:paraId="1295DFD4" w14:textId="77777777" w:rsidTr="00562395">
        <w:tc>
          <w:tcPr>
            <w:tcW w:w="1725" w:type="dxa"/>
            <w:shd w:val="clear" w:color="auto" w:fill="auto"/>
          </w:tcPr>
          <w:p w14:paraId="62928917" w14:textId="36781767" w:rsidR="00C53098" w:rsidRPr="0091210D" w:rsidRDefault="00C53098" w:rsidP="0091210D">
            <w:pPr>
              <w:rPr>
                <w:rFonts w:cs="Arial"/>
              </w:rPr>
            </w:pPr>
            <w:r>
              <w:rPr>
                <w:rFonts w:cs="Arial"/>
              </w:rPr>
              <w:t>Lesson Plan p 2</w:t>
            </w:r>
          </w:p>
        </w:tc>
        <w:tc>
          <w:tcPr>
            <w:tcW w:w="5493" w:type="dxa"/>
            <w:shd w:val="clear" w:color="auto" w:fill="auto"/>
          </w:tcPr>
          <w:p w14:paraId="2AA21BB0" w14:textId="3826A768" w:rsidR="00C53098" w:rsidRPr="0091210D" w:rsidRDefault="00C53098" w:rsidP="0091210D">
            <w:pPr>
              <w:rPr>
                <w:rFonts w:cs="Arial"/>
              </w:rPr>
            </w:pPr>
            <w:r>
              <w:rPr>
                <w:rFonts w:cs="Arial"/>
              </w:rPr>
              <w:t xml:space="preserve">In Table 3, you have given the units of time measurement in the header for the last column, so there is no need to include “minutes” for each entry in that column. </w:t>
            </w:r>
          </w:p>
        </w:tc>
        <w:tc>
          <w:tcPr>
            <w:tcW w:w="3240" w:type="dxa"/>
            <w:shd w:val="clear" w:color="auto" w:fill="auto"/>
          </w:tcPr>
          <w:p w14:paraId="280CEABB" w14:textId="6A297122" w:rsidR="00C53098" w:rsidRPr="0091210D" w:rsidRDefault="004B0BDF" w:rsidP="0091210D">
            <w:pPr>
              <w:rPr>
                <w:rFonts w:cs="Arial"/>
              </w:rPr>
            </w:pPr>
            <w:r>
              <w:rPr>
                <w:rFonts w:cs="Arial"/>
              </w:rPr>
              <w:t>Fixed</w:t>
            </w:r>
          </w:p>
        </w:tc>
      </w:tr>
      <w:tr w:rsidR="00BE0A74" w:rsidRPr="006A38A1" w14:paraId="156E9524" w14:textId="77777777" w:rsidTr="00562395">
        <w:tc>
          <w:tcPr>
            <w:tcW w:w="1725" w:type="dxa"/>
            <w:shd w:val="clear" w:color="auto" w:fill="auto"/>
          </w:tcPr>
          <w:p w14:paraId="5E9731DD" w14:textId="77777777" w:rsidR="00BE0A74" w:rsidRDefault="00BE0A74" w:rsidP="00D97C6F">
            <w:pPr>
              <w:rPr>
                <w:rFonts w:cs="Arial"/>
              </w:rPr>
            </w:pPr>
            <w:r>
              <w:rPr>
                <w:rFonts w:cs="Arial"/>
              </w:rPr>
              <w:t>Guidebook</w:t>
            </w:r>
          </w:p>
          <w:p w14:paraId="6960E1AB" w14:textId="77777777" w:rsidR="00BE0A74" w:rsidRDefault="00BE0A74" w:rsidP="00D97C6F">
            <w:pPr>
              <w:rPr>
                <w:rFonts w:cs="Arial"/>
              </w:rPr>
            </w:pPr>
          </w:p>
          <w:p w14:paraId="54A55904" w14:textId="77777777" w:rsidR="00BE0A74" w:rsidRDefault="00BE0A74" w:rsidP="0091210D">
            <w:pPr>
              <w:rPr>
                <w:rFonts w:cs="Arial"/>
              </w:rPr>
            </w:pPr>
          </w:p>
        </w:tc>
        <w:tc>
          <w:tcPr>
            <w:tcW w:w="5493" w:type="dxa"/>
            <w:shd w:val="clear" w:color="auto" w:fill="auto"/>
          </w:tcPr>
          <w:p w14:paraId="44BE5D06" w14:textId="77777777" w:rsidR="00BE0A74" w:rsidRDefault="00BE0A74" w:rsidP="00D97C6F">
            <w:pPr>
              <w:rPr>
                <w:rFonts w:cs="Arial"/>
              </w:rPr>
            </w:pPr>
            <w:r>
              <w:rPr>
                <w:rFonts w:cs="Arial"/>
              </w:rPr>
              <w:lastRenderedPageBreak/>
              <w:t xml:space="preserve">Review the use of bold text throughout. It is used for both identifying what the user should click on </w:t>
            </w:r>
            <w:r>
              <w:rPr>
                <w:rFonts w:cs="Arial"/>
              </w:rPr>
              <w:lastRenderedPageBreak/>
              <w:t xml:space="preserve">as well as for some feature names. </w:t>
            </w:r>
          </w:p>
          <w:p w14:paraId="56038B57" w14:textId="77777777" w:rsidR="00BE0A74" w:rsidRDefault="00BE0A74" w:rsidP="00D97C6F">
            <w:pPr>
              <w:rPr>
                <w:rFonts w:cs="Arial"/>
              </w:rPr>
            </w:pPr>
          </w:p>
          <w:p w14:paraId="6654CEE2" w14:textId="6105727A" w:rsidR="00BE0A74" w:rsidRDefault="00BE0A74" w:rsidP="0091210D">
            <w:pPr>
              <w:rPr>
                <w:rFonts w:cs="Arial"/>
              </w:rPr>
            </w:pPr>
            <w:r>
              <w:rPr>
                <w:rFonts w:cs="Arial"/>
              </w:rPr>
              <w:t xml:space="preserve">Also, need to review formatting of header level titles in red. Sometimes they are italicized and sometimes they are not. Should be consistent throughout. </w:t>
            </w:r>
          </w:p>
        </w:tc>
        <w:tc>
          <w:tcPr>
            <w:tcW w:w="3240" w:type="dxa"/>
            <w:shd w:val="clear" w:color="auto" w:fill="auto"/>
          </w:tcPr>
          <w:p w14:paraId="5E91AB89" w14:textId="52E61D63" w:rsidR="00BE0A74" w:rsidRPr="0091210D" w:rsidRDefault="004B0BDF" w:rsidP="0091210D">
            <w:pPr>
              <w:rPr>
                <w:rFonts w:cs="Arial"/>
              </w:rPr>
            </w:pPr>
            <w:r>
              <w:rPr>
                <w:rFonts w:cs="Arial"/>
              </w:rPr>
              <w:lastRenderedPageBreak/>
              <w:t>Fixed</w:t>
            </w:r>
          </w:p>
        </w:tc>
      </w:tr>
    </w:tbl>
    <w:p w14:paraId="390A5DFF" w14:textId="77777777" w:rsidR="0014080C" w:rsidRPr="00623B6C" w:rsidRDefault="0014080C" w:rsidP="0014080C">
      <w:pPr>
        <w:pStyle w:val="Header"/>
        <w:rPr>
          <w:color w:val="000000" w:themeColor="text1"/>
          <w:sz w:val="24"/>
        </w:rPr>
      </w:pPr>
    </w:p>
    <w:p w14:paraId="3E444EC3" w14:textId="31C79391" w:rsidR="0093200F" w:rsidRPr="00EB7BDF" w:rsidRDefault="00FE5D98" w:rsidP="0093200F">
      <w:pPr>
        <w:pStyle w:val="Default"/>
        <w:rPr>
          <w:rFonts w:ascii="Arial" w:hAnsi="Arial" w:cs="Times New Roman"/>
          <w:color w:val="auto"/>
        </w:rPr>
      </w:pPr>
      <w:r w:rsidRPr="00E113E5">
        <w:rPr>
          <w:rStyle w:val="Heading1Char"/>
        </w:rPr>
        <w:t>Item:</w:t>
      </w:r>
      <w:r w:rsidR="0093200F">
        <w:rPr>
          <w:rStyle w:val="Heading1Char"/>
        </w:rPr>
        <w:t xml:space="preserve"> Knowledge Checks</w:t>
      </w:r>
      <w:r w:rsidRPr="002E1EF8">
        <w:rPr>
          <w:rStyle w:val="Heading1Char"/>
        </w:rPr>
        <w:t>.</w:t>
      </w:r>
      <w:r>
        <w:rPr>
          <w:rStyle w:val="Heading1Char"/>
        </w:rPr>
        <w:t xml:space="preserve">  </w:t>
      </w:r>
      <w:r w:rsidR="0093200F" w:rsidRPr="00EB7BDF">
        <w:rPr>
          <w:rFonts w:ascii="Arial" w:hAnsi="Arial" w:cs="Times New Roman"/>
          <w:color w:val="auto"/>
        </w:rPr>
        <w:t xml:space="preserve">Does the course content enable students to grasp correct answers?  </w:t>
      </w:r>
      <w:r w:rsidR="00EB7BDF" w:rsidRPr="00EB7BDF">
        <w:rPr>
          <w:rFonts w:ascii="Arial" w:hAnsi="Arial" w:cs="Times New Roman"/>
          <w:color w:val="auto"/>
        </w:rPr>
        <w:t xml:space="preserve">Are </w:t>
      </w:r>
      <w:r w:rsidR="0093200F" w:rsidRPr="00EB7BDF">
        <w:rPr>
          <w:rFonts w:ascii="Arial" w:hAnsi="Arial" w:cs="Times New Roman"/>
          <w:color w:val="auto"/>
        </w:rPr>
        <w:t>the Q&amp;A used worded properly</w:t>
      </w:r>
      <w:r w:rsidR="00EB7BDF" w:rsidRPr="00EB7BDF">
        <w:rPr>
          <w:rFonts w:ascii="Arial" w:hAnsi="Arial" w:cs="Times New Roman"/>
          <w:color w:val="auto"/>
        </w:rPr>
        <w:t>/correct answers</w:t>
      </w:r>
      <w:r w:rsidR="0093200F" w:rsidRPr="00EB7BDF">
        <w:rPr>
          <w:rFonts w:ascii="Arial" w:hAnsi="Arial" w:cs="Times New Roman"/>
          <w:color w:val="auto"/>
        </w:rPr>
        <w:t>?</w:t>
      </w:r>
    </w:p>
    <w:p w14:paraId="158FE0C7" w14:textId="0DF39BAD" w:rsidR="00FE5D98" w:rsidRPr="00E113E5" w:rsidRDefault="00FE5D98" w:rsidP="00FE5D98">
      <w:pPr>
        <w:pStyle w:val="bodytext"/>
        <w:rPr>
          <w:color w:val="auto"/>
        </w:rPr>
      </w:pPr>
      <w:r w:rsidRPr="00E209B8">
        <w:rPr>
          <w:rFonts w:cs="Arial"/>
          <w:b/>
          <w:color w:val="C00000"/>
        </w:rPr>
        <w:t>Compliant:</w:t>
      </w:r>
      <w:r>
        <w:rPr>
          <w:rFonts w:cs="Arial"/>
          <w:color w:val="auto"/>
        </w:rPr>
        <w:t xml:space="preserve">  </w:t>
      </w:r>
      <w:sdt>
        <w:sdtPr>
          <w:rPr>
            <w:rFonts w:cs="Arial"/>
            <w:color w:val="auto"/>
          </w:rPr>
          <w:alias w:val="Check if Compliant (completed by QA)"/>
          <w:tag w:val="Check if Compliant"/>
          <w:id w:val="-1452244000"/>
          <w14:checkbox>
            <w14:checked w14:val="1"/>
            <w14:checkedState w14:val="2612" w14:font="MS Gothic"/>
            <w14:uncheckedState w14:val="2610" w14:font="MS Gothic"/>
          </w14:checkbox>
        </w:sdtPr>
        <w:sdtEndPr/>
        <w:sdtContent>
          <w:r w:rsidR="00550E72">
            <w:rPr>
              <w:rFonts w:ascii="MS Gothic" w:eastAsia="MS Gothic" w:hAnsi="MS Gothic" w:cs="Arial" w:hint="eastAsia"/>
              <w:color w:val="auto"/>
            </w:rPr>
            <w:t>☒</w:t>
          </w:r>
        </w:sdtContent>
      </w:sdt>
      <w:r>
        <w:rPr>
          <w:rFonts w:cs="Arial"/>
          <w:color w:val="auto"/>
        </w:rPr>
        <w:t xml:space="preserve">   </w:t>
      </w:r>
      <w:r>
        <w:rPr>
          <w:rFonts w:cs="Arial"/>
          <w:color w:val="auto"/>
        </w:rPr>
        <w:tab/>
      </w:r>
      <w:r w:rsidRPr="00A1213D">
        <w:rPr>
          <w:rFonts w:cs="Arial"/>
          <w:b/>
          <w:color w:val="C00000"/>
        </w:rPr>
        <w:t>Non-</w:t>
      </w:r>
      <w:r w:rsidRPr="00E209B8">
        <w:rPr>
          <w:rFonts w:cs="Arial"/>
          <w:b/>
          <w:color w:val="C00000"/>
        </w:rPr>
        <w:t>Compliant:</w:t>
      </w:r>
      <w:r>
        <w:rPr>
          <w:rFonts w:cs="Arial"/>
          <w:color w:val="auto"/>
        </w:rPr>
        <w:t xml:space="preserve">  </w:t>
      </w:r>
      <w:sdt>
        <w:sdtPr>
          <w:rPr>
            <w:rFonts w:cs="Arial"/>
            <w:color w:val="auto"/>
          </w:rPr>
          <w:alias w:val="Check if Non-Compliant (completed by QA)"/>
          <w:tag w:val="Check if Non-Compliant"/>
          <w:id w:val="-1920242891"/>
          <w14:checkbox>
            <w14:checked w14:val="0"/>
            <w14:checkedState w14:val="2612" w14:font="MS Gothic"/>
            <w14:uncheckedState w14:val="2610" w14:font="MS Gothic"/>
          </w14:checkbox>
        </w:sdtPr>
        <w:sdtEndPr/>
        <w:sdtContent>
          <w:r w:rsidR="008F78B2">
            <w:rPr>
              <w:rFonts w:ascii="MS Gothic" w:eastAsia="MS Gothic" w:hAnsi="MS Gothic" w:cs="Arial" w:hint="eastAsia"/>
              <w:color w:val="auto"/>
            </w:rPr>
            <w:t>☐</w:t>
          </w:r>
        </w:sdtContent>
      </w:sdt>
      <w:r>
        <w:rPr>
          <w:rFonts w:cs="Arial"/>
          <w:color w:val="auto"/>
        </w:rPr>
        <w:t xml:space="preserve">   </w:t>
      </w:r>
      <w:r>
        <w:rPr>
          <w:rFonts w:cs="Arial"/>
          <w:color w:val="auto"/>
        </w:rPr>
        <w:tab/>
        <w:t xml:space="preserve">Check if not applicable </w:t>
      </w:r>
      <w:sdt>
        <w:sdtPr>
          <w:rPr>
            <w:rFonts w:cs="Arial"/>
            <w:color w:val="auto"/>
          </w:rPr>
          <w:alias w:val="Check if not applicable (completed by QA)"/>
          <w:tag w:val="Check if not applicable (completed by QA)"/>
          <w:id w:val="380837883"/>
          <w14:checkbox>
            <w14:checked w14:val="0"/>
            <w14:checkedState w14:val="2612" w14:font="MS Gothic"/>
            <w14:uncheckedState w14:val="2610" w14:font="MS Gothic"/>
          </w14:checkbox>
        </w:sdtPr>
        <w:sdtEndPr/>
        <w:sdtContent>
          <w:r w:rsidR="008F78B2">
            <w:rPr>
              <w:rFonts w:ascii="MS Gothic" w:eastAsia="MS Gothic" w:hAnsi="MS Gothic" w:cs="Arial" w:hint="eastAsia"/>
              <w:color w:val="auto"/>
            </w:rPr>
            <w:t>☐</w:t>
          </w:r>
        </w:sdtContent>
      </w:sdt>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725"/>
        <w:gridCol w:w="5493"/>
        <w:gridCol w:w="3240"/>
      </w:tblGrid>
      <w:tr w:rsidR="00FE5D98" w:rsidRPr="00377B63" w14:paraId="7A50DE64" w14:textId="77777777" w:rsidTr="00562395">
        <w:tc>
          <w:tcPr>
            <w:tcW w:w="1725" w:type="dxa"/>
            <w:shd w:val="clear" w:color="auto" w:fill="D9D9D9" w:themeFill="background1" w:themeFillShade="D9"/>
          </w:tcPr>
          <w:p w14:paraId="4BAEFB1F" w14:textId="77777777" w:rsidR="00FE5D98" w:rsidRDefault="00FE5D98" w:rsidP="00562395">
            <w:pPr>
              <w:jc w:val="center"/>
              <w:rPr>
                <w:rFonts w:cs="Arial"/>
                <w:b/>
              </w:rPr>
            </w:pPr>
            <w:bookmarkStart w:id="9" w:name="ColumnTitle_Part_B_Course_Questions"/>
            <w:bookmarkEnd w:id="9"/>
          </w:p>
          <w:p w14:paraId="12E4C362" w14:textId="77777777" w:rsidR="00FE5D98" w:rsidRPr="00377B63" w:rsidRDefault="00FE5D98" w:rsidP="00562395">
            <w:pPr>
              <w:jc w:val="center"/>
              <w:rPr>
                <w:rFonts w:cs="Arial"/>
                <w:b/>
              </w:rPr>
            </w:pPr>
            <w:r w:rsidRPr="00377B63">
              <w:rPr>
                <w:rFonts w:cs="Arial"/>
                <w:b/>
              </w:rPr>
              <w:t>Section/Page</w:t>
            </w:r>
          </w:p>
        </w:tc>
        <w:tc>
          <w:tcPr>
            <w:tcW w:w="5493" w:type="dxa"/>
            <w:shd w:val="clear" w:color="auto" w:fill="D9D9D9" w:themeFill="background1" w:themeFillShade="D9"/>
          </w:tcPr>
          <w:p w14:paraId="6D284863" w14:textId="77777777" w:rsidR="00FE5D98" w:rsidRDefault="00FE5D98" w:rsidP="00562395">
            <w:pPr>
              <w:jc w:val="center"/>
              <w:rPr>
                <w:rFonts w:cs="Arial"/>
                <w:b/>
              </w:rPr>
            </w:pPr>
          </w:p>
          <w:p w14:paraId="3D6DEA3D" w14:textId="77777777" w:rsidR="00FE5D98" w:rsidRPr="00377B63" w:rsidRDefault="00FE5D98" w:rsidP="00562395">
            <w:pPr>
              <w:jc w:val="center"/>
              <w:rPr>
                <w:rFonts w:cs="Arial"/>
                <w:b/>
              </w:rPr>
            </w:pPr>
            <w:r w:rsidRPr="00377B63">
              <w:rPr>
                <w:rFonts w:cs="Arial"/>
                <w:b/>
              </w:rPr>
              <w:t>Finding Description</w:t>
            </w:r>
          </w:p>
        </w:tc>
        <w:tc>
          <w:tcPr>
            <w:tcW w:w="3240" w:type="dxa"/>
            <w:shd w:val="clear" w:color="auto" w:fill="D9D9D9" w:themeFill="background1" w:themeFillShade="D9"/>
          </w:tcPr>
          <w:p w14:paraId="3CBFEBC5" w14:textId="77777777" w:rsidR="00FE5D98" w:rsidRDefault="00FE5D98" w:rsidP="00562395">
            <w:pPr>
              <w:jc w:val="center"/>
              <w:rPr>
                <w:rFonts w:cs="Arial"/>
                <w:b/>
              </w:rPr>
            </w:pPr>
            <w:r w:rsidRPr="00377B63">
              <w:rPr>
                <w:rFonts w:cs="Arial"/>
                <w:b/>
              </w:rPr>
              <w:t>Resolution</w:t>
            </w:r>
          </w:p>
          <w:p w14:paraId="29C4B497" w14:textId="77777777" w:rsidR="00FE5D98" w:rsidRPr="00377B63" w:rsidRDefault="00FE5D98" w:rsidP="00562395">
            <w:pPr>
              <w:jc w:val="center"/>
              <w:rPr>
                <w:rFonts w:cs="Arial"/>
                <w:b/>
              </w:rPr>
            </w:pPr>
            <w:r w:rsidRPr="00FC2CD2">
              <w:rPr>
                <w:rFonts w:cs="Arial"/>
                <w:b/>
                <w:sz w:val="20"/>
              </w:rPr>
              <w:t>(Completed by VA Task Lead)</w:t>
            </w:r>
          </w:p>
        </w:tc>
      </w:tr>
      <w:tr w:rsidR="00FE5D98" w:rsidRPr="006A38A1" w14:paraId="4AB05E8B" w14:textId="77777777" w:rsidTr="00562395">
        <w:tc>
          <w:tcPr>
            <w:tcW w:w="1725" w:type="dxa"/>
            <w:shd w:val="clear" w:color="auto" w:fill="auto"/>
          </w:tcPr>
          <w:p w14:paraId="0B70A4DB" w14:textId="77777777" w:rsidR="00FE5D98" w:rsidRPr="0091210D" w:rsidRDefault="00FE5D98" w:rsidP="0091210D">
            <w:pPr>
              <w:rPr>
                <w:rFonts w:cs="Arial"/>
              </w:rPr>
            </w:pPr>
          </w:p>
        </w:tc>
        <w:tc>
          <w:tcPr>
            <w:tcW w:w="5493" w:type="dxa"/>
            <w:shd w:val="clear" w:color="auto" w:fill="auto"/>
          </w:tcPr>
          <w:p w14:paraId="7B712911" w14:textId="77777777" w:rsidR="00FE5D98" w:rsidRPr="0091210D" w:rsidRDefault="00FE5D98" w:rsidP="0091210D">
            <w:pPr>
              <w:rPr>
                <w:rFonts w:cs="Arial"/>
              </w:rPr>
            </w:pPr>
          </w:p>
        </w:tc>
        <w:tc>
          <w:tcPr>
            <w:tcW w:w="3240" w:type="dxa"/>
            <w:shd w:val="clear" w:color="auto" w:fill="auto"/>
          </w:tcPr>
          <w:p w14:paraId="3F416444" w14:textId="77777777" w:rsidR="00FE5D98" w:rsidRPr="0091210D" w:rsidRDefault="00FE5D98" w:rsidP="0091210D">
            <w:pPr>
              <w:rPr>
                <w:rFonts w:cs="Arial"/>
              </w:rPr>
            </w:pPr>
          </w:p>
        </w:tc>
      </w:tr>
    </w:tbl>
    <w:p w14:paraId="03D4D974" w14:textId="77777777" w:rsidR="00FE5D98" w:rsidRPr="00623B6C" w:rsidRDefault="00FE5D98" w:rsidP="00FE5D98">
      <w:pPr>
        <w:pStyle w:val="Header"/>
        <w:rPr>
          <w:color w:val="000000" w:themeColor="text1"/>
          <w:sz w:val="24"/>
        </w:rPr>
      </w:pPr>
    </w:p>
    <w:p w14:paraId="18F0C3C3" w14:textId="2811F3B1" w:rsidR="00E65B2D" w:rsidRPr="00E113E5" w:rsidRDefault="00E65B2D" w:rsidP="00E113E5">
      <w:pPr>
        <w:pStyle w:val="bodytext"/>
        <w:rPr>
          <w:color w:val="auto"/>
        </w:rPr>
      </w:pPr>
      <w:r w:rsidRPr="00E113E5">
        <w:rPr>
          <w:rStyle w:val="Heading1Char"/>
        </w:rPr>
        <w:t>Item: General Functionality</w:t>
      </w:r>
      <w:r w:rsidRPr="002E1EF8">
        <w:rPr>
          <w:rStyle w:val="Heading1Char"/>
        </w:rPr>
        <w:t>.</w:t>
      </w:r>
      <w:r>
        <w:rPr>
          <w:rStyle w:val="Heading1Char"/>
        </w:rPr>
        <w:t xml:space="preserve">  </w:t>
      </w:r>
      <w:r w:rsidRPr="00E113E5">
        <w:rPr>
          <w:color w:val="auto"/>
        </w:rPr>
        <w:t>Do iCals, Hyperlinks, navigation buttons work as intended?</w:t>
      </w:r>
      <w:r w:rsidRPr="00E113E5">
        <w:rPr>
          <w:b/>
          <w:color w:val="auto"/>
        </w:rPr>
        <w:br/>
      </w:r>
      <w:r w:rsidR="00283883" w:rsidRPr="00E209B8">
        <w:rPr>
          <w:rFonts w:cs="Arial"/>
          <w:b/>
          <w:color w:val="C00000"/>
        </w:rPr>
        <w:t>Compliant:</w:t>
      </w:r>
      <w:r w:rsidR="00283883">
        <w:rPr>
          <w:rFonts w:cs="Arial"/>
          <w:color w:val="auto"/>
        </w:rPr>
        <w:t xml:space="preserve">  </w:t>
      </w:r>
      <w:sdt>
        <w:sdtPr>
          <w:rPr>
            <w:rFonts w:cs="Arial"/>
            <w:color w:val="auto"/>
          </w:rPr>
          <w:alias w:val="Check if Compliant (completed by QA)"/>
          <w:tag w:val="Check if Compliant"/>
          <w:id w:val="-563019321"/>
          <w14:checkbox>
            <w14:checked w14:val="1"/>
            <w14:checkedState w14:val="2612" w14:font="MS Gothic"/>
            <w14:uncheckedState w14:val="2610" w14:font="MS Gothic"/>
          </w14:checkbox>
        </w:sdtPr>
        <w:sdtEndPr/>
        <w:sdtContent>
          <w:r w:rsidR="00550E72">
            <w:rPr>
              <w:rFonts w:ascii="MS Gothic" w:eastAsia="MS Gothic" w:hAnsi="MS Gothic" w:cs="Arial" w:hint="eastAsia"/>
              <w:color w:val="auto"/>
            </w:rPr>
            <w:t>☒</w:t>
          </w:r>
        </w:sdtContent>
      </w:sdt>
      <w:r w:rsidR="00283883">
        <w:rPr>
          <w:rFonts w:cs="Arial"/>
          <w:color w:val="auto"/>
        </w:rPr>
        <w:t xml:space="preserve">   </w:t>
      </w:r>
      <w:r w:rsidR="00283883">
        <w:rPr>
          <w:rFonts w:cs="Arial"/>
          <w:color w:val="auto"/>
        </w:rPr>
        <w:tab/>
      </w:r>
      <w:r w:rsidR="00283883" w:rsidRPr="00A1213D">
        <w:rPr>
          <w:rFonts w:cs="Arial"/>
          <w:b/>
          <w:color w:val="C00000"/>
        </w:rPr>
        <w:t>Non-</w:t>
      </w:r>
      <w:r w:rsidR="00283883" w:rsidRPr="00E209B8">
        <w:rPr>
          <w:rFonts w:cs="Arial"/>
          <w:b/>
          <w:color w:val="C00000"/>
        </w:rPr>
        <w:t>Compliant:</w:t>
      </w:r>
      <w:r w:rsidR="00283883">
        <w:rPr>
          <w:rFonts w:cs="Arial"/>
          <w:color w:val="auto"/>
        </w:rPr>
        <w:t xml:space="preserve">  </w:t>
      </w:r>
      <w:sdt>
        <w:sdtPr>
          <w:rPr>
            <w:rFonts w:cs="Arial"/>
            <w:color w:val="auto"/>
          </w:rPr>
          <w:alias w:val="Check if Non-Compliant (completed by QA)"/>
          <w:tag w:val="Check if Non-Compliant"/>
          <w:id w:val="-2027173074"/>
          <w14:checkbox>
            <w14:checked w14:val="0"/>
            <w14:checkedState w14:val="2612" w14:font="MS Gothic"/>
            <w14:uncheckedState w14:val="2610" w14:font="MS Gothic"/>
          </w14:checkbox>
        </w:sdtPr>
        <w:sdtEndPr/>
        <w:sdtContent>
          <w:r w:rsidR="008F78B2">
            <w:rPr>
              <w:rFonts w:ascii="MS Gothic" w:eastAsia="MS Gothic" w:hAnsi="MS Gothic" w:cs="Arial" w:hint="eastAsia"/>
              <w:color w:val="auto"/>
            </w:rPr>
            <w:t>☐</w:t>
          </w:r>
        </w:sdtContent>
      </w:sdt>
      <w:r w:rsidR="00283883">
        <w:rPr>
          <w:rFonts w:cs="Arial"/>
          <w:color w:val="auto"/>
        </w:rPr>
        <w:t xml:space="preserve">   </w:t>
      </w:r>
      <w:r w:rsidR="00283883">
        <w:rPr>
          <w:rFonts w:cs="Arial"/>
          <w:color w:val="auto"/>
        </w:rPr>
        <w:tab/>
        <w:t xml:space="preserve">Check if not applicable </w:t>
      </w:r>
      <w:sdt>
        <w:sdtPr>
          <w:rPr>
            <w:rFonts w:cs="Arial"/>
            <w:color w:val="auto"/>
          </w:rPr>
          <w:alias w:val="Check if not applicable (completed by QA)"/>
          <w:tag w:val="Check if not applicable (completed by QA)"/>
          <w:id w:val="433947973"/>
          <w14:checkbox>
            <w14:checked w14:val="0"/>
            <w14:checkedState w14:val="2612" w14:font="MS Gothic"/>
            <w14:uncheckedState w14:val="2610" w14:font="MS Gothic"/>
          </w14:checkbox>
        </w:sdtPr>
        <w:sdtEndPr/>
        <w:sdtContent>
          <w:r w:rsidR="008F78B2">
            <w:rPr>
              <w:rFonts w:ascii="MS Gothic" w:eastAsia="MS Gothic" w:hAnsi="MS Gothic" w:cs="Arial" w:hint="eastAsia"/>
              <w:color w:val="auto"/>
            </w:rPr>
            <w:t>☐</w:t>
          </w:r>
        </w:sdtContent>
      </w:sdt>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725"/>
        <w:gridCol w:w="5493"/>
        <w:gridCol w:w="3240"/>
      </w:tblGrid>
      <w:tr w:rsidR="00E65B2D" w:rsidRPr="00377B63" w14:paraId="12483B11" w14:textId="77777777" w:rsidTr="00562395">
        <w:tc>
          <w:tcPr>
            <w:tcW w:w="1725" w:type="dxa"/>
            <w:shd w:val="clear" w:color="auto" w:fill="D9D9D9" w:themeFill="background1" w:themeFillShade="D9"/>
          </w:tcPr>
          <w:p w14:paraId="6792CB08" w14:textId="77777777" w:rsidR="00E65B2D" w:rsidRDefault="00E65B2D" w:rsidP="00562395">
            <w:pPr>
              <w:jc w:val="center"/>
              <w:rPr>
                <w:rFonts w:cs="Arial"/>
                <w:b/>
              </w:rPr>
            </w:pPr>
          </w:p>
          <w:p w14:paraId="0583DEC8" w14:textId="77777777" w:rsidR="00E65B2D" w:rsidRPr="00377B63" w:rsidRDefault="00E65B2D" w:rsidP="00562395">
            <w:pPr>
              <w:jc w:val="center"/>
              <w:rPr>
                <w:rFonts w:cs="Arial"/>
                <w:b/>
              </w:rPr>
            </w:pPr>
            <w:bookmarkStart w:id="10" w:name="ColumnTitle_Part_B_General_Functionality"/>
            <w:bookmarkEnd w:id="10"/>
            <w:r w:rsidRPr="00377B63">
              <w:rPr>
                <w:rFonts w:cs="Arial"/>
                <w:b/>
              </w:rPr>
              <w:t>Section/Page</w:t>
            </w:r>
          </w:p>
        </w:tc>
        <w:tc>
          <w:tcPr>
            <w:tcW w:w="5493" w:type="dxa"/>
            <w:shd w:val="clear" w:color="auto" w:fill="D9D9D9" w:themeFill="background1" w:themeFillShade="D9"/>
          </w:tcPr>
          <w:p w14:paraId="2F064F36" w14:textId="77777777" w:rsidR="00E65B2D" w:rsidRDefault="00E65B2D" w:rsidP="00562395">
            <w:pPr>
              <w:jc w:val="center"/>
              <w:rPr>
                <w:rFonts w:cs="Arial"/>
                <w:b/>
              </w:rPr>
            </w:pPr>
          </w:p>
          <w:p w14:paraId="20199912" w14:textId="77777777" w:rsidR="00E65B2D" w:rsidRPr="00377B63" w:rsidRDefault="00E65B2D" w:rsidP="00562395">
            <w:pPr>
              <w:jc w:val="center"/>
              <w:rPr>
                <w:rFonts w:cs="Arial"/>
                <w:b/>
              </w:rPr>
            </w:pPr>
            <w:r w:rsidRPr="00377B63">
              <w:rPr>
                <w:rFonts w:cs="Arial"/>
                <w:b/>
              </w:rPr>
              <w:t>Finding Description</w:t>
            </w:r>
          </w:p>
        </w:tc>
        <w:tc>
          <w:tcPr>
            <w:tcW w:w="3240" w:type="dxa"/>
            <w:shd w:val="clear" w:color="auto" w:fill="D9D9D9" w:themeFill="background1" w:themeFillShade="D9"/>
          </w:tcPr>
          <w:p w14:paraId="111201D6" w14:textId="77777777" w:rsidR="00E65B2D" w:rsidRDefault="00E65B2D" w:rsidP="00562395">
            <w:pPr>
              <w:jc w:val="center"/>
              <w:rPr>
                <w:rFonts w:cs="Arial"/>
                <w:b/>
              </w:rPr>
            </w:pPr>
            <w:r w:rsidRPr="00377B63">
              <w:rPr>
                <w:rFonts w:cs="Arial"/>
                <w:b/>
              </w:rPr>
              <w:t>Resolution</w:t>
            </w:r>
          </w:p>
          <w:p w14:paraId="7ADD2E5A" w14:textId="77777777" w:rsidR="00E65B2D" w:rsidRPr="00377B63" w:rsidRDefault="00E65B2D" w:rsidP="00562395">
            <w:pPr>
              <w:jc w:val="center"/>
              <w:rPr>
                <w:rFonts w:cs="Arial"/>
                <w:b/>
              </w:rPr>
            </w:pPr>
            <w:r w:rsidRPr="00FC2CD2">
              <w:rPr>
                <w:rFonts w:cs="Arial"/>
                <w:b/>
                <w:sz w:val="20"/>
              </w:rPr>
              <w:t>(Completed by VA Task Lead)</w:t>
            </w:r>
          </w:p>
        </w:tc>
      </w:tr>
      <w:tr w:rsidR="00E65B2D" w:rsidRPr="006A38A1" w14:paraId="4BFC19B1" w14:textId="77777777" w:rsidTr="00562395">
        <w:tc>
          <w:tcPr>
            <w:tcW w:w="1725" w:type="dxa"/>
            <w:shd w:val="clear" w:color="auto" w:fill="auto"/>
          </w:tcPr>
          <w:p w14:paraId="780EC520" w14:textId="77777777" w:rsidR="00E65B2D" w:rsidRPr="0091210D" w:rsidRDefault="00E65B2D" w:rsidP="0091210D">
            <w:pPr>
              <w:rPr>
                <w:rFonts w:cs="Arial"/>
              </w:rPr>
            </w:pPr>
          </w:p>
        </w:tc>
        <w:tc>
          <w:tcPr>
            <w:tcW w:w="5493" w:type="dxa"/>
            <w:shd w:val="clear" w:color="auto" w:fill="auto"/>
          </w:tcPr>
          <w:p w14:paraId="69AD678A" w14:textId="77777777" w:rsidR="00E65B2D" w:rsidRPr="0091210D" w:rsidRDefault="00E65B2D" w:rsidP="0091210D">
            <w:pPr>
              <w:rPr>
                <w:rFonts w:cs="Arial"/>
              </w:rPr>
            </w:pPr>
          </w:p>
        </w:tc>
        <w:tc>
          <w:tcPr>
            <w:tcW w:w="3240" w:type="dxa"/>
            <w:shd w:val="clear" w:color="auto" w:fill="auto"/>
          </w:tcPr>
          <w:p w14:paraId="3C6A1032" w14:textId="77777777" w:rsidR="00E65B2D" w:rsidRPr="0091210D" w:rsidRDefault="00E65B2D" w:rsidP="0091210D">
            <w:pPr>
              <w:rPr>
                <w:rFonts w:cs="Arial"/>
              </w:rPr>
            </w:pPr>
          </w:p>
        </w:tc>
      </w:tr>
    </w:tbl>
    <w:p w14:paraId="1119EF37" w14:textId="77777777" w:rsidR="00104E71" w:rsidRPr="00BA2149" w:rsidRDefault="00104E71" w:rsidP="007D1B9A">
      <w:pPr>
        <w:pStyle w:val="bodytext"/>
        <w:rPr>
          <w:rStyle w:val="Heading1Char"/>
          <w:b w:val="0"/>
          <w:color w:val="auto"/>
          <w:sz w:val="24"/>
          <w:szCs w:val="24"/>
        </w:rPr>
      </w:pPr>
    </w:p>
    <w:p w14:paraId="1711F234" w14:textId="4FD7B306" w:rsidR="007D1B9A" w:rsidRPr="00E113E5" w:rsidRDefault="007D1B9A" w:rsidP="007D1B9A">
      <w:pPr>
        <w:pStyle w:val="bodytext"/>
        <w:rPr>
          <w:color w:val="auto"/>
        </w:rPr>
      </w:pPr>
      <w:r w:rsidRPr="00E113E5">
        <w:rPr>
          <w:rStyle w:val="Heading1Char"/>
        </w:rPr>
        <w:t xml:space="preserve">Item: </w:t>
      </w:r>
      <w:r>
        <w:rPr>
          <w:rStyle w:val="Heading1Char"/>
        </w:rPr>
        <w:t>Training Calendar</w:t>
      </w:r>
      <w:r w:rsidRPr="002E1EF8">
        <w:rPr>
          <w:rStyle w:val="Heading1Char"/>
        </w:rPr>
        <w:t>.</w:t>
      </w:r>
      <w:r>
        <w:rPr>
          <w:rStyle w:val="Heading1Char"/>
        </w:rPr>
        <w:t xml:space="preserve">  </w:t>
      </w:r>
      <w:r w:rsidRPr="00E113E5">
        <w:rPr>
          <w:color w:val="auto"/>
        </w:rPr>
        <w:t>Do</w:t>
      </w:r>
      <w:r>
        <w:rPr>
          <w:color w:val="auto"/>
        </w:rPr>
        <w:t xml:space="preserve"> advertised</w:t>
      </w:r>
      <w:r w:rsidR="004A2B81">
        <w:rPr>
          <w:color w:val="auto"/>
        </w:rPr>
        <w:t xml:space="preserve"> locations,</w:t>
      </w:r>
      <w:r>
        <w:rPr>
          <w:color w:val="auto"/>
        </w:rPr>
        <w:t xml:space="preserve"> dates and times match the Training Calendar?</w:t>
      </w:r>
      <w:r w:rsidRPr="00E113E5">
        <w:rPr>
          <w:b/>
          <w:color w:val="auto"/>
        </w:rPr>
        <w:t xml:space="preserve"> </w:t>
      </w:r>
      <w:r w:rsidRPr="00E113E5">
        <w:rPr>
          <w:b/>
          <w:color w:val="auto"/>
        </w:rPr>
        <w:br/>
      </w:r>
      <w:r w:rsidRPr="00E209B8">
        <w:rPr>
          <w:rFonts w:cs="Arial"/>
          <w:b/>
          <w:color w:val="C00000"/>
        </w:rPr>
        <w:t>Compliant:</w:t>
      </w:r>
      <w:r>
        <w:rPr>
          <w:rFonts w:cs="Arial"/>
          <w:color w:val="auto"/>
        </w:rPr>
        <w:t xml:space="preserve">  </w:t>
      </w:r>
      <w:sdt>
        <w:sdtPr>
          <w:rPr>
            <w:rFonts w:cs="Arial"/>
            <w:color w:val="auto"/>
          </w:rPr>
          <w:alias w:val="Check if Compliant (completed by QA)"/>
          <w:tag w:val="Check if Compliant"/>
          <w:id w:val="200129696"/>
          <w14:checkbox>
            <w14:checked w14:val="1"/>
            <w14:checkedState w14:val="2612" w14:font="MS Gothic"/>
            <w14:uncheckedState w14:val="2610" w14:font="MS Gothic"/>
          </w14:checkbox>
        </w:sdtPr>
        <w:sdtEndPr/>
        <w:sdtContent>
          <w:r w:rsidR="00550E72">
            <w:rPr>
              <w:rFonts w:ascii="MS Gothic" w:eastAsia="MS Gothic" w:hAnsi="MS Gothic" w:cs="Arial" w:hint="eastAsia"/>
              <w:color w:val="auto"/>
            </w:rPr>
            <w:t>☒</w:t>
          </w:r>
        </w:sdtContent>
      </w:sdt>
      <w:r>
        <w:rPr>
          <w:rFonts w:cs="Arial"/>
          <w:color w:val="auto"/>
        </w:rPr>
        <w:t xml:space="preserve">   </w:t>
      </w:r>
      <w:r>
        <w:rPr>
          <w:rFonts w:cs="Arial"/>
          <w:color w:val="auto"/>
        </w:rPr>
        <w:tab/>
      </w:r>
      <w:r w:rsidRPr="00A1213D">
        <w:rPr>
          <w:rFonts w:cs="Arial"/>
          <w:b/>
          <w:color w:val="C00000"/>
        </w:rPr>
        <w:t>Non-</w:t>
      </w:r>
      <w:r w:rsidRPr="00E209B8">
        <w:rPr>
          <w:rFonts w:cs="Arial"/>
          <w:b/>
          <w:color w:val="C00000"/>
        </w:rPr>
        <w:t>Compliant:</w:t>
      </w:r>
      <w:r>
        <w:rPr>
          <w:rFonts w:cs="Arial"/>
          <w:color w:val="auto"/>
        </w:rPr>
        <w:t xml:space="preserve">  </w:t>
      </w:r>
      <w:sdt>
        <w:sdtPr>
          <w:rPr>
            <w:rFonts w:cs="Arial"/>
            <w:color w:val="auto"/>
          </w:rPr>
          <w:alias w:val="Check if Non-Compliant (completed by QA)"/>
          <w:tag w:val="Check if Non-Compliant"/>
          <w:id w:val="-1310239412"/>
          <w14:checkbox>
            <w14:checked w14:val="0"/>
            <w14:checkedState w14:val="2612" w14:font="MS Gothic"/>
            <w14:uncheckedState w14:val="2610" w14:font="MS Gothic"/>
          </w14:checkbox>
        </w:sdtPr>
        <w:sdtEndPr/>
        <w:sdtContent>
          <w:r w:rsidR="008F78B2">
            <w:rPr>
              <w:rFonts w:ascii="MS Gothic" w:eastAsia="MS Gothic" w:hAnsi="MS Gothic" w:cs="Arial" w:hint="eastAsia"/>
              <w:color w:val="auto"/>
            </w:rPr>
            <w:t>☐</w:t>
          </w:r>
        </w:sdtContent>
      </w:sdt>
      <w:r>
        <w:rPr>
          <w:rFonts w:cs="Arial"/>
          <w:color w:val="auto"/>
        </w:rPr>
        <w:t xml:space="preserve">   </w:t>
      </w:r>
      <w:r>
        <w:rPr>
          <w:rFonts w:cs="Arial"/>
          <w:color w:val="auto"/>
        </w:rPr>
        <w:tab/>
        <w:t xml:space="preserve">Check if not applicable </w:t>
      </w:r>
      <w:sdt>
        <w:sdtPr>
          <w:rPr>
            <w:rFonts w:cs="Arial"/>
            <w:color w:val="auto"/>
          </w:rPr>
          <w:alias w:val="Check if not applicable (completed by QA)"/>
          <w:tag w:val="Check if not applicable (completed by QA)"/>
          <w:id w:val="-1932422978"/>
          <w14:checkbox>
            <w14:checked w14:val="0"/>
            <w14:checkedState w14:val="2612" w14:font="MS Gothic"/>
            <w14:uncheckedState w14:val="2610" w14:font="MS Gothic"/>
          </w14:checkbox>
        </w:sdtPr>
        <w:sdtEndPr/>
        <w:sdtContent>
          <w:r w:rsidR="008F78B2">
            <w:rPr>
              <w:rFonts w:ascii="MS Gothic" w:eastAsia="MS Gothic" w:hAnsi="MS Gothic" w:cs="Arial" w:hint="eastAsia"/>
              <w:color w:val="auto"/>
            </w:rPr>
            <w:t>☐</w:t>
          </w:r>
        </w:sdtContent>
      </w:sdt>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725"/>
        <w:gridCol w:w="5493"/>
        <w:gridCol w:w="3240"/>
      </w:tblGrid>
      <w:tr w:rsidR="007D1B9A" w:rsidRPr="00377B63" w14:paraId="65D65DE7" w14:textId="77777777" w:rsidTr="00562395">
        <w:tc>
          <w:tcPr>
            <w:tcW w:w="1725" w:type="dxa"/>
            <w:shd w:val="clear" w:color="auto" w:fill="D9D9D9" w:themeFill="background1" w:themeFillShade="D9"/>
          </w:tcPr>
          <w:p w14:paraId="26856A8B" w14:textId="77777777" w:rsidR="007D1B9A" w:rsidRDefault="007D1B9A" w:rsidP="00562395">
            <w:pPr>
              <w:jc w:val="center"/>
              <w:rPr>
                <w:rFonts w:cs="Arial"/>
                <w:b/>
              </w:rPr>
            </w:pPr>
          </w:p>
          <w:p w14:paraId="67550C11" w14:textId="77777777" w:rsidR="007D1B9A" w:rsidRPr="00377B63" w:rsidRDefault="007D1B9A" w:rsidP="00562395">
            <w:pPr>
              <w:jc w:val="center"/>
              <w:rPr>
                <w:rFonts w:cs="Arial"/>
                <w:b/>
              </w:rPr>
            </w:pPr>
            <w:bookmarkStart w:id="11" w:name="ColumnTitle_Part_B_Training_Calendar"/>
            <w:bookmarkEnd w:id="11"/>
            <w:r w:rsidRPr="00377B63">
              <w:rPr>
                <w:rFonts w:cs="Arial"/>
                <w:b/>
              </w:rPr>
              <w:t>Section/Page</w:t>
            </w:r>
          </w:p>
        </w:tc>
        <w:tc>
          <w:tcPr>
            <w:tcW w:w="5493" w:type="dxa"/>
            <w:shd w:val="clear" w:color="auto" w:fill="D9D9D9" w:themeFill="background1" w:themeFillShade="D9"/>
          </w:tcPr>
          <w:p w14:paraId="44BCE382" w14:textId="77777777" w:rsidR="007D1B9A" w:rsidRDefault="007D1B9A" w:rsidP="00562395">
            <w:pPr>
              <w:jc w:val="center"/>
              <w:rPr>
                <w:rFonts w:cs="Arial"/>
                <w:b/>
              </w:rPr>
            </w:pPr>
          </w:p>
          <w:p w14:paraId="1D70CB52" w14:textId="77777777" w:rsidR="007D1B9A" w:rsidRPr="00377B63" w:rsidRDefault="007D1B9A" w:rsidP="00562395">
            <w:pPr>
              <w:jc w:val="center"/>
              <w:rPr>
                <w:rFonts w:cs="Arial"/>
                <w:b/>
              </w:rPr>
            </w:pPr>
            <w:r w:rsidRPr="00377B63">
              <w:rPr>
                <w:rFonts w:cs="Arial"/>
                <w:b/>
              </w:rPr>
              <w:t>Finding Description</w:t>
            </w:r>
          </w:p>
        </w:tc>
        <w:tc>
          <w:tcPr>
            <w:tcW w:w="3240" w:type="dxa"/>
            <w:shd w:val="clear" w:color="auto" w:fill="D9D9D9" w:themeFill="background1" w:themeFillShade="D9"/>
          </w:tcPr>
          <w:p w14:paraId="0B34BB25" w14:textId="77777777" w:rsidR="007D1B9A" w:rsidRDefault="007D1B9A" w:rsidP="00562395">
            <w:pPr>
              <w:jc w:val="center"/>
              <w:rPr>
                <w:rFonts w:cs="Arial"/>
                <w:b/>
              </w:rPr>
            </w:pPr>
            <w:r w:rsidRPr="00377B63">
              <w:rPr>
                <w:rFonts w:cs="Arial"/>
                <w:b/>
              </w:rPr>
              <w:t>Resolution</w:t>
            </w:r>
          </w:p>
          <w:p w14:paraId="00FC3052" w14:textId="77777777" w:rsidR="007D1B9A" w:rsidRPr="00377B63" w:rsidRDefault="007D1B9A" w:rsidP="00562395">
            <w:pPr>
              <w:jc w:val="center"/>
              <w:rPr>
                <w:rFonts w:cs="Arial"/>
                <w:b/>
              </w:rPr>
            </w:pPr>
            <w:r w:rsidRPr="00FC2CD2">
              <w:rPr>
                <w:rFonts w:cs="Arial"/>
                <w:b/>
                <w:sz w:val="20"/>
              </w:rPr>
              <w:t>(Completed by VA Task Lead)</w:t>
            </w:r>
          </w:p>
        </w:tc>
      </w:tr>
      <w:tr w:rsidR="007D1B9A" w:rsidRPr="006A38A1" w14:paraId="4E2591B6" w14:textId="77777777" w:rsidTr="00562395">
        <w:tc>
          <w:tcPr>
            <w:tcW w:w="1725" w:type="dxa"/>
            <w:shd w:val="clear" w:color="auto" w:fill="auto"/>
          </w:tcPr>
          <w:p w14:paraId="6BDD55E3" w14:textId="77777777" w:rsidR="007D1B9A" w:rsidRPr="0091210D" w:rsidRDefault="007D1B9A" w:rsidP="0091210D">
            <w:pPr>
              <w:rPr>
                <w:rFonts w:cs="Arial"/>
              </w:rPr>
            </w:pPr>
          </w:p>
        </w:tc>
        <w:tc>
          <w:tcPr>
            <w:tcW w:w="5493" w:type="dxa"/>
            <w:shd w:val="clear" w:color="auto" w:fill="auto"/>
          </w:tcPr>
          <w:p w14:paraId="2534CB25" w14:textId="77777777" w:rsidR="007D1B9A" w:rsidRPr="0091210D" w:rsidRDefault="007D1B9A" w:rsidP="0091210D">
            <w:pPr>
              <w:rPr>
                <w:rFonts w:cs="Arial"/>
              </w:rPr>
            </w:pPr>
          </w:p>
        </w:tc>
        <w:tc>
          <w:tcPr>
            <w:tcW w:w="3240" w:type="dxa"/>
            <w:shd w:val="clear" w:color="auto" w:fill="auto"/>
          </w:tcPr>
          <w:p w14:paraId="756210A5" w14:textId="77777777" w:rsidR="007D1B9A" w:rsidRPr="0091210D" w:rsidRDefault="007D1B9A" w:rsidP="0091210D">
            <w:pPr>
              <w:rPr>
                <w:rFonts w:cs="Arial"/>
              </w:rPr>
            </w:pPr>
          </w:p>
        </w:tc>
      </w:tr>
    </w:tbl>
    <w:p w14:paraId="2AFAD744" w14:textId="77777777" w:rsidR="00104E71" w:rsidRPr="00BA2149" w:rsidRDefault="00104E71" w:rsidP="00E113E5">
      <w:pPr>
        <w:pStyle w:val="bodytext"/>
        <w:rPr>
          <w:rStyle w:val="Heading1Char"/>
          <w:b w:val="0"/>
          <w:color w:val="auto"/>
          <w:sz w:val="24"/>
          <w:szCs w:val="24"/>
        </w:rPr>
      </w:pPr>
    </w:p>
    <w:p w14:paraId="385C620E" w14:textId="7593420C" w:rsidR="00BC4D2C" w:rsidRPr="00736968" w:rsidRDefault="00BC4D2C" w:rsidP="00E113E5">
      <w:pPr>
        <w:pStyle w:val="bodytext"/>
        <w:rPr>
          <w:color w:val="CD001E"/>
        </w:rPr>
      </w:pPr>
      <w:r w:rsidRPr="002E1EF8">
        <w:rPr>
          <w:rStyle w:val="Heading1Char"/>
        </w:rPr>
        <w:t>Item: GUI/Format.</w:t>
      </w:r>
      <w:r>
        <w:rPr>
          <w:rStyle w:val="Heading1Char"/>
        </w:rPr>
        <w:t xml:space="preserve">  </w:t>
      </w:r>
      <w:r w:rsidRPr="00F111AC">
        <w:rPr>
          <w:color w:val="auto"/>
        </w:rPr>
        <w:t>Does the product fit the standard VA desktop (1024x768) &amp; work on standard VA desktop applications?</w:t>
      </w:r>
      <w:r w:rsidRPr="00E65B2D">
        <w:br/>
      </w:r>
      <w:r w:rsidR="00283883" w:rsidRPr="00E209B8">
        <w:rPr>
          <w:rFonts w:cs="Arial"/>
          <w:b/>
          <w:color w:val="C00000"/>
        </w:rPr>
        <w:t>Compliant:</w:t>
      </w:r>
      <w:r w:rsidR="00283883">
        <w:rPr>
          <w:rFonts w:cs="Arial"/>
          <w:color w:val="auto"/>
        </w:rPr>
        <w:t xml:space="preserve">  </w:t>
      </w:r>
      <w:sdt>
        <w:sdtPr>
          <w:rPr>
            <w:rFonts w:cs="Arial"/>
            <w:color w:val="auto"/>
          </w:rPr>
          <w:alias w:val="Check if Compliant (completed by QA)"/>
          <w:tag w:val="Check if Compliant"/>
          <w:id w:val="275830441"/>
          <w14:checkbox>
            <w14:checked w14:val="0"/>
            <w14:checkedState w14:val="2612" w14:font="MS Gothic"/>
            <w14:uncheckedState w14:val="2610" w14:font="MS Gothic"/>
          </w14:checkbox>
        </w:sdtPr>
        <w:sdtEndPr/>
        <w:sdtContent>
          <w:r w:rsidR="008F78B2">
            <w:rPr>
              <w:rFonts w:ascii="MS Gothic" w:eastAsia="MS Gothic" w:hAnsi="MS Gothic" w:cs="Arial" w:hint="eastAsia"/>
              <w:color w:val="auto"/>
            </w:rPr>
            <w:t>☐</w:t>
          </w:r>
        </w:sdtContent>
      </w:sdt>
      <w:r w:rsidR="00283883">
        <w:rPr>
          <w:rFonts w:cs="Arial"/>
          <w:color w:val="auto"/>
        </w:rPr>
        <w:t xml:space="preserve">   </w:t>
      </w:r>
      <w:r w:rsidR="00283883">
        <w:rPr>
          <w:rFonts w:cs="Arial"/>
          <w:color w:val="auto"/>
        </w:rPr>
        <w:tab/>
      </w:r>
      <w:r w:rsidR="00283883" w:rsidRPr="00A1213D">
        <w:rPr>
          <w:rFonts w:cs="Arial"/>
          <w:b/>
          <w:color w:val="C00000"/>
        </w:rPr>
        <w:t>Non-</w:t>
      </w:r>
      <w:r w:rsidR="00283883" w:rsidRPr="00E209B8">
        <w:rPr>
          <w:rFonts w:cs="Arial"/>
          <w:b/>
          <w:color w:val="C00000"/>
        </w:rPr>
        <w:t>Compliant:</w:t>
      </w:r>
      <w:r w:rsidR="00283883">
        <w:rPr>
          <w:rFonts w:cs="Arial"/>
          <w:color w:val="auto"/>
        </w:rPr>
        <w:t xml:space="preserve">  </w:t>
      </w:r>
      <w:sdt>
        <w:sdtPr>
          <w:rPr>
            <w:rFonts w:cs="Arial"/>
            <w:color w:val="auto"/>
          </w:rPr>
          <w:alias w:val="Check if Non-Compliant (completed by QA)"/>
          <w:tag w:val="Check if Non-Compliant"/>
          <w:id w:val="-2010894157"/>
          <w14:checkbox>
            <w14:checked w14:val="0"/>
            <w14:checkedState w14:val="2612" w14:font="MS Gothic"/>
            <w14:uncheckedState w14:val="2610" w14:font="MS Gothic"/>
          </w14:checkbox>
        </w:sdtPr>
        <w:sdtEndPr/>
        <w:sdtContent>
          <w:r w:rsidR="008F78B2">
            <w:rPr>
              <w:rFonts w:ascii="MS Gothic" w:eastAsia="MS Gothic" w:hAnsi="MS Gothic" w:cs="Arial" w:hint="eastAsia"/>
              <w:color w:val="auto"/>
            </w:rPr>
            <w:t>☐</w:t>
          </w:r>
        </w:sdtContent>
      </w:sdt>
      <w:r w:rsidR="00283883">
        <w:rPr>
          <w:rFonts w:cs="Arial"/>
          <w:color w:val="auto"/>
        </w:rPr>
        <w:t xml:space="preserve">   </w:t>
      </w:r>
      <w:r w:rsidR="00283883">
        <w:rPr>
          <w:rFonts w:cs="Arial"/>
          <w:color w:val="auto"/>
        </w:rPr>
        <w:tab/>
        <w:t xml:space="preserve">Check if not applicable </w:t>
      </w:r>
      <w:sdt>
        <w:sdtPr>
          <w:rPr>
            <w:rFonts w:cs="Arial"/>
            <w:color w:val="auto"/>
          </w:rPr>
          <w:alias w:val="Check if not applicable (completed by QA)"/>
          <w:tag w:val="Check if not applicable (completed by QA)"/>
          <w:id w:val="-1823961447"/>
          <w14:checkbox>
            <w14:checked w14:val="1"/>
            <w14:checkedState w14:val="2612" w14:font="MS Gothic"/>
            <w14:uncheckedState w14:val="2610" w14:font="MS Gothic"/>
          </w14:checkbox>
        </w:sdtPr>
        <w:sdtEndPr/>
        <w:sdtContent>
          <w:r w:rsidR="00550E72">
            <w:rPr>
              <w:rFonts w:ascii="MS Gothic" w:eastAsia="MS Gothic" w:hAnsi="MS Gothic" w:cs="Arial" w:hint="eastAsia"/>
              <w:color w:val="auto"/>
            </w:rPr>
            <w:t>☒</w:t>
          </w:r>
        </w:sdtContent>
      </w:sdt>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725"/>
        <w:gridCol w:w="5493"/>
        <w:gridCol w:w="3240"/>
      </w:tblGrid>
      <w:tr w:rsidR="00BC4D2C" w:rsidRPr="00377B63" w14:paraId="0A584036" w14:textId="77777777" w:rsidTr="00562395">
        <w:tc>
          <w:tcPr>
            <w:tcW w:w="1725" w:type="dxa"/>
            <w:shd w:val="clear" w:color="auto" w:fill="D9D9D9" w:themeFill="background1" w:themeFillShade="D9"/>
          </w:tcPr>
          <w:p w14:paraId="4B2A7FBD" w14:textId="77777777" w:rsidR="00BC4D2C" w:rsidRDefault="00BC4D2C" w:rsidP="00562395">
            <w:pPr>
              <w:jc w:val="center"/>
              <w:rPr>
                <w:rFonts w:cs="Arial"/>
                <w:b/>
              </w:rPr>
            </w:pPr>
          </w:p>
          <w:p w14:paraId="38734888" w14:textId="77777777" w:rsidR="00BC4D2C" w:rsidRPr="00377B63" w:rsidRDefault="00BC4D2C" w:rsidP="00562395">
            <w:pPr>
              <w:jc w:val="center"/>
              <w:rPr>
                <w:rFonts w:cs="Arial"/>
                <w:b/>
              </w:rPr>
            </w:pPr>
            <w:bookmarkStart w:id="12" w:name="ColumnTitle_Part_B_GUI_Format"/>
            <w:bookmarkEnd w:id="12"/>
            <w:r w:rsidRPr="00377B63">
              <w:rPr>
                <w:rFonts w:cs="Arial"/>
                <w:b/>
              </w:rPr>
              <w:t>Section/Page</w:t>
            </w:r>
          </w:p>
        </w:tc>
        <w:tc>
          <w:tcPr>
            <w:tcW w:w="5493" w:type="dxa"/>
            <w:shd w:val="clear" w:color="auto" w:fill="D9D9D9" w:themeFill="background1" w:themeFillShade="D9"/>
          </w:tcPr>
          <w:p w14:paraId="39B25F33" w14:textId="77777777" w:rsidR="00BC4D2C" w:rsidRDefault="00BC4D2C" w:rsidP="00562395">
            <w:pPr>
              <w:jc w:val="center"/>
              <w:rPr>
                <w:rFonts w:cs="Arial"/>
                <w:b/>
              </w:rPr>
            </w:pPr>
          </w:p>
          <w:p w14:paraId="0AFB008C" w14:textId="77777777" w:rsidR="00BC4D2C" w:rsidRPr="00377B63" w:rsidRDefault="00BC4D2C" w:rsidP="00562395">
            <w:pPr>
              <w:jc w:val="center"/>
              <w:rPr>
                <w:rFonts w:cs="Arial"/>
                <w:b/>
              </w:rPr>
            </w:pPr>
            <w:r w:rsidRPr="00377B63">
              <w:rPr>
                <w:rFonts w:cs="Arial"/>
                <w:b/>
              </w:rPr>
              <w:t>Finding Description</w:t>
            </w:r>
          </w:p>
        </w:tc>
        <w:tc>
          <w:tcPr>
            <w:tcW w:w="3240" w:type="dxa"/>
            <w:shd w:val="clear" w:color="auto" w:fill="D9D9D9" w:themeFill="background1" w:themeFillShade="D9"/>
          </w:tcPr>
          <w:p w14:paraId="5A50A63E" w14:textId="77777777" w:rsidR="00BC4D2C" w:rsidRDefault="00BC4D2C" w:rsidP="00562395">
            <w:pPr>
              <w:jc w:val="center"/>
              <w:rPr>
                <w:rFonts w:cs="Arial"/>
                <w:b/>
              </w:rPr>
            </w:pPr>
            <w:r w:rsidRPr="00377B63">
              <w:rPr>
                <w:rFonts w:cs="Arial"/>
                <w:b/>
              </w:rPr>
              <w:t>Resolution</w:t>
            </w:r>
          </w:p>
          <w:p w14:paraId="630678E1" w14:textId="77777777" w:rsidR="00BC4D2C" w:rsidRPr="00377B63" w:rsidRDefault="00BC4D2C" w:rsidP="00562395">
            <w:pPr>
              <w:jc w:val="center"/>
              <w:rPr>
                <w:rFonts w:cs="Arial"/>
                <w:b/>
              </w:rPr>
            </w:pPr>
            <w:r w:rsidRPr="00FC2CD2">
              <w:rPr>
                <w:rFonts w:cs="Arial"/>
                <w:b/>
                <w:sz w:val="20"/>
              </w:rPr>
              <w:t>(Completed by VA Task Lead)</w:t>
            </w:r>
          </w:p>
        </w:tc>
      </w:tr>
      <w:tr w:rsidR="00BC4D2C" w:rsidRPr="006A38A1" w14:paraId="3949BDD6" w14:textId="77777777" w:rsidTr="00562395">
        <w:tc>
          <w:tcPr>
            <w:tcW w:w="1725" w:type="dxa"/>
            <w:shd w:val="clear" w:color="auto" w:fill="auto"/>
          </w:tcPr>
          <w:p w14:paraId="76A3FD61" w14:textId="77777777" w:rsidR="00BC4D2C" w:rsidRPr="0091210D" w:rsidRDefault="00BC4D2C" w:rsidP="0091210D">
            <w:pPr>
              <w:rPr>
                <w:rFonts w:cs="Arial"/>
              </w:rPr>
            </w:pPr>
          </w:p>
        </w:tc>
        <w:tc>
          <w:tcPr>
            <w:tcW w:w="5493" w:type="dxa"/>
            <w:shd w:val="clear" w:color="auto" w:fill="auto"/>
          </w:tcPr>
          <w:p w14:paraId="0C3C6110" w14:textId="77777777" w:rsidR="00BC4D2C" w:rsidRPr="0091210D" w:rsidRDefault="00BC4D2C" w:rsidP="0091210D">
            <w:pPr>
              <w:rPr>
                <w:rFonts w:cs="Arial"/>
              </w:rPr>
            </w:pPr>
          </w:p>
        </w:tc>
        <w:tc>
          <w:tcPr>
            <w:tcW w:w="3240" w:type="dxa"/>
            <w:shd w:val="clear" w:color="auto" w:fill="auto"/>
          </w:tcPr>
          <w:p w14:paraId="036448CE" w14:textId="77777777" w:rsidR="00BC4D2C" w:rsidRPr="0091210D" w:rsidRDefault="00BC4D2C" w:rsidP="0091210D">
            <w:pPr>
              <w:rPr>
                <w:rFonts w:cs="Arial"/>
              </w:rPr>
            </w:pPr>
          </w:p>
        </w:tc>
      </w:tr>
    </w:tbl>
    <w:p w14:paraId="7ABF0D62" w14:textId="77777777" w:rsidR="00655887" w:rsidRPr="00655887" w:rsidRDefault="00655887" w:rsidP="00E113E5">
      <w:pPr>
        <w:pStyle w:val="bodytext"/>
        <w:rPr>
          <w:rStyle w:val="Heading1Char"/>
          <w:b w:val="0"/>
          <w:color w:val="auto"/>
          <w:sz w:val="24"/>
          <w:szCs w:val="24"/>
        </w:rPr>
      </w:pPr>
    </w:p>
    <w:p w14:paraId="22058142" w14:textId="52357EE2" w:rsidR="00BC4D2C" w:rsidRPr="00E113E5" w:rsidRDefault="00BC4D2C" w:rsidP="00E113E5">
      <w:pPr>
        <w:pStyle w:val="bodytext"/>
        <w:rPr>
          <w:color w:val="auto"/>
        </w:rPr>
      </w:pPr>
      <w:r w:rsidRPr="002E1EF8">
        <w:rPr>
          <w:rStyle w:val="Heading1Char"/>
        </w:rPr>
        <w:t xml:space="preserve">Item: </w:t>
      </w:r>
      <w:r w:rsidR="0091210D">
        <w:rPr>
          <w:rStyle w:val="Heading1Char"/>
        </w:rPr>
        <w:t>Comments</w:t>
      </w:r>
      <w:r w:rsidRPr="002E1EF8">
        <w:rPr>
          <w:rStyle w:val="Heading1Char"/>
        </w:rPr>
        <w:t>.</w:t>
      </w:r>
      <w:r>
        <w:rPr>
          <w:rStyle w:val="Heading1Char"/>
        </w:rPr>
        <w:t xml:space="preserve">  </w:t>
      </w:r>
      <w:r w:rsidR="0091210D">
        <w:rPr>
          <w:color w:val="auto"/>
        </w:rPr>
        <w:t>Use to record items for the Task Lead’s or Leadership’s consideration.</w:t>
      </w:r>
      <w:r w:rsidR="0017640C" w:rsidRPr="00E113E5">
        <w:rPr>
          <w:color w:val="auto"/>
        </w:rPr>
        <w:t xml:space="preserve"> </w:t>
      </w:r>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725"/>
        <w:gridCol w:w="5493"/>
        <w:gridCol w:w="3240"/>
      </w:tblGrid>
      <w:tr w:rsidR="00BC4D2C" w:rsidRPr="00377B63" w14:paraId="049B49DE" w14:textId="77777777" w:rsidTr="00562395">
        <w:tc>
          <w:tcPr>
            <w:tcW w:w="1725" w:type="dxa"/>
            <w:shd w:val="clear" w:color="auto" w:fill="D9D9D9" w:themeFill="background1" w:themeFillShade="D9"/>
          </w:tcPr>
          <w:p w14:paraId="483C8516" w14:textId="77777777" w:rsidR="00BC4D2C" w:rsidRDefault="00BC4D2C" w:rsidP="00562395">
            <w:pPr>
              <w:jc w:val="center"/>
              <w:rPr>
                <w:rFonts w:cs="Arial"/>
                <w:b/>
              </w:rPr>
            </w:pPr>
          </w:p>
          <w:p w14:paraId="54CA7B1A" w14:textId="77777777" w:rsidR="00BC4D2C" w:rsidRPr="00377B63" w:rsidRDefault="00BC4D2C" w:rsidP="00562395">
            <w:pPr>
              <w:jc w:val="center"/>
              <w:rPr>
                <w:rFonts w:cs="Arial"/>
                <w:b/>
              </w:rPr>
            </w:pPr>
            <w:bookmarkStart w:id="13" w:name="ColumnTitle_Part_B_508_Accessibility"/>
            <w:bookmarkEnd w:id="13"/>
            <w:r w:rsidRPr="00377B63">
              <w:rPr>
                <w:rFonts w:cs="Arial"/>
                <w:b/>
              </w:rPr>
              <w:t>Section/Page</w:t>
            </w:r>
          </w:p>
        </w:tc>
        <w:tc>
          <w:tcPr>
            <w:tcW w:w="5493" w:type="dxa"/>
            <w:shd w:val="clear" w:color="auto" w:fill="D9D9D9" w:themeFill="background1" w:themeFillShade="D9"/>
          </w:tcPr>
          <w:p w14:paraId="76E173AD" w14:textId="77777777" w:rsidR="00BC4D2C" w:rsidRDefault="00BC4D2C" w:rsidP="00562395">
            <w:pPr>
              <w:jc w:val="center"/>
              <w:rPr>
                <w:rFonts w:cs="Arial"/>
                <w:b/>
              </w:rPr>
            </w:pPr>
          </w:p>
          <w:p w14:paraId="421FAEE1" w14:textId="77777777" w:rsidR="00BC4D2C" w:rsidRPr="00377B63" w:rsidRDefault="00BC4D2C" w:rsidP="00562395">
            <w:pPr>
              <w:jc w:val="center"/>
              <w:rPr>
                <w:rFonts w:cs="Arial"/>
                <w:b/>
              </w:rPr>
            </w:pPr>
            <w:r w:rsidRPr="00377B63">
              <w:rPr>
                <w:rFonts w:cs="Arial"/>
                <w:b/>
              </w:rPr>
              <w:t>Finding Description</w:t>
            </w:r>
          </w:p>
        </w:tc>
        <w:tc>
          <w:tcPr>
            <w:tcW w:w="3240" w:type="dxa"/>
            <w:shd w:val="clear" w:color="auto" w:fill="D9D9D9" w:themeFill="background1" w:themeFillShade="D9"/>
          </w:tcPr>
          <w:p w14:paraId="5484D151" w14:textId="77777777" w:rsidR="00BC4D2C" w:rsidRDefault="00BC4D2C" w:rsidP="00562395">
            <w:pPr>
              <w:jc w:val="center"/>
              <w:rPr>
                <w:rFonts w:cs="Arial"/>
                <w:b/>
              </w:rPr>
            </w:pPr>
            <w:r w:rsidRPr="00377B63">
              <w:rPr>
                <w:rFonts w:cs="Arial"/>
                <w:b/>
              </w:rPr>
              <w:t>Resolution</w:t>
            </w:r>
          </w:p>
          <w:p w14:paraId="065EF9A1" w14:textId="77777777" w:rsidR="00BC4D2C" w:rsidRPr="00377B63" w:rsidRDefault="00BC4D2C" w:rsidP="00562395">
            <w:pPr>
              <w:jc w:val="center"/>
              <w:rPr>
                <w:rFonts w:cs="Arial"/>
                <w:b/>
              </w:rPr>
            </w:pPr>
            <w:r w:rsidRPr="00FC2CD2">
              <w:rPr>
                <w:rFonts w:cs="Arial"/>
                <w:b/>
                <w:sz w:val="20"/>
              </w:rPr>
              <w:t>(Completed by VA Task Lead)</w:t>
            </w:r>
          </w:p>
        </w:tc>
      </w:tr>
      <w:tr w:rsidR="00C53098" w:rsidRPr="006A38A1" w14:paraId="6F6059C7" w14:textId="77777777" w:rsidTr="00562395">
        <w:tc>
          <w:tcPr>
            <w:tcW w:w="1725" w:type="dxa"/>
            <w:shd w:val="clear" w:color="auto" w:fill="auto"/>
          </w:tcPr>
          <w:p w14:paraId="546D7BD9" w14:textId="77777777" w:rsidR="00C53098" w:rsidRPr="0091210D" w:rsidRDefault="00C53098" w:rsidP="0091210D">
            <w:pPr>
              <w:rPr>
                <w:rFonts w:cs="Arial"/>
              </w:rPr>
            </w:pPr>
          </w:p>
        </w:tc>
        <w:tc>
          <w:tcPr>
            <w:tcW w:w="5493" w:type="dxa"/>
            <w:shd w:val="clear" w:color="auto" w:fill="auto"/>
          </w:tcPr>
          <w:p w14:paraId="07352880" w14:textId="4CC3DF4B" w:rsidR="00C53098" w:rsidRPr="0091210D" w:rsidRDefault="00C53098" w:rsidP="0091210D">
            <w:pPr>
              <w:rPr>
                <w:rFonts w:cs="Arial"/>
              </w:rPr>
            </w:pPr>
          </w:p>
        </w:tc>
        <w:tc>
          <w:tcPr>
            <w:tcW w:w="3240" w:type="dxa"/>
            <w:shd w:val="clear" w:color="auto" w:fill="auto"/>
          </w:tcPr>
          <w:p w14:paraId="1D5F62DC" w14:textId="77777777" w:rsidR="00C53098" w:rsidRPr="0091210D" w:rsidRDefault="00C53098" w:rsidP="0091210D">
            <w:pPr>
              <w:rPr>
                <w:rFonts w:cs="Arial"/>
              </w:rPr>
            </w:pPr>
          </w:p>
        </w:tc>
      </w:tr>
      <w:tr w:rsidR="00C53098" w:rsidRPr="006A38A1" w14:paraId="4A1DB539" w14:textId="77777777" w:rsidTr="00562395">
        <w:tc>
          <w:tcPr>
            <w:tcW w:w="1725" w:type="dxa"/>
            <w:shd w:val="clear" w:color="auto" w:fill="auto"/>
          </w:tcPr>
          <w:p w14:paraId="38E8003C" w14:textId="30959954" w:rsidR="00C53098" w:rsidRPr="0091210D" w:rsidRDefault="00C53098" w:rsidP="0091210D">
            <w:pPr>
              <w:rPr>
                <w:rFonts w:cs="Arial"/>
              </w:rPr>
            </w:pPr>
            <w:r>
              <w:rPr>
                <w:rFonts w:cs="Arial"/>
              </w:rPr>
              <w:t>Lesson Plan</w:t>
            </w:r>
          </w:p>
        </w:tc>
        <w:tc>
          <w:tcPr>
            <w:tcW w:w="5493" w:type="dxa"/>
            <w:shd w:val="clear" w:color="auto" w:fill="auto"/>
          </w:tcPr>
          <w:p w14:paraId="375DCB0C" w14:textId="762803DA" w:rsidR="00C53098" w:rsidRPr="0091210D" w:rsidRDefault="00C53098" w:rsidP="0091210D">
            <w:pPr>
              <w:rPr>
                <w:rFonts w:cs="Arial"/>
              </w:rPr>
            </w:pPr>
            <w:r>
              <w:rPr>
                <w:rFonts w:cs="Arial"/>
              </w:rPr>
              <w:t xml:space="preserve">I only reviewed the first section of the Lesson Plan since the new format includes the full transcript rather than what is included in this version. </w:t>
            </w:r>
          </w:p>
        </w:tc>
        <w:tc>
          <w:tcPr>
            <w:tcW w:w="3240" w:type="dxa"/>
            <w:shd w:val="clear" w:color="auto" w:fill="auto"/>
          </w:tcPr>
          <w:p w14:paraId="24436F9E" w14:textId="521D94A8" w:rsidR="00C53098" w:rsidRPr="0091210D" w:rsidRDefault="004B0BDF" w:rsidP="0091210D">
            <w:pPr>
              <w:rPr>
                <w:rFonts w:cs="Arial"/>
              </w:rPr>
            </w:pPr>
            <w:r>
              <w:rPr>
                <w:rFonts w:cs="Arial"/>
              </w:rPr>
              <w:t>This is a Lync course – full script not required for the Lesson Plan</w:t>
            </w:r>
            <w:bookmarkStart w:id="14" w:name="_GoBack"/>
            <w:bookmarkEnd w:id="14"/>
          </w:p>
        </w:tc>
      </w:tr>
    </w:tbl>
    <w:p w14:paraId="262A906E" w14:textId="77777777" w:rsidR="003D0A86" w:rsidRDefault="003D0A86" w:rsidP="00BC4D2C">
      <w:pPr>
        <w:pStyle w:val="Bullets"/>
        <w:numPr>
          <w:ilvl w:val="0"/>
          <w:numId w:val="0"/>
        </w:numPr>
      </w:pPr>
    </w:p>
    <w:p w14:paraId="75AEB5E9" w14:textId="45E2E8F4" w:rsidR="00DF543B" w:rsidRPr="00760F96" w:rsidRDefault="00DF543B" w:rsidP="00DF543B">
      <w:pPr>
        <w:pStyle w:val="Heading1"/>
        <w:rPr>
          <w:sz w:val="24"/>
          <w:szCs w:val="24"/>
        </w:rPr>
      </w:pPr>
      <w:r w:rsidRPr="00760F96">
        <w:rPr>
          <w:sz w:val="24"/>
          <w:szCs w:val="24"/>
        </w:rPr>
        <w:t xml:space="preserve">PART </w:t>
      </w:r>
      <w:r w:rsidR="00760F96" w:rsidRPr="00760F96">
        <w:rPr>
          <w:sz w:val="24"/>
          <w:szCs w:val="24"/>
        </w:rPr>
        <w:t>B</w:t>
      </w:r>
      <w:r w:rsidRPr="00760F96">
        <w:rPr>
          <w:sz w:val="24"/>
          <w:szCs w:val="24"/>
        </w:rPr>
        <w:t xml:space="preserve"> ITWD Leadership Review</w:t>
      </w:r>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2448"/>
        <w:gridCol w:w="1350"/>
        <w:gridCol w:w="3510"/>
        <w:gridCol w:w="3150"/>
      </w:tblGrid>
      <w:tr w:rsidR="00DF543B" w:rsidRPr="00FC2CD2" w14:paraId="52F1E94B" w14:textId="77777777" w:rsidTr="00562395">
        <w:tc>
          <w:tcPr>
            <w:tcW w:w="2448" w:type="dxa"/>
            <w:shd w:val="clear" w:color="auto" w:fill="D9D9D9"/>
          </w:tcPr>
          <w:p w14:paraId="4A85B570" w14:textId="77777777" w:rsidR="00DF543B" w:rsidRPr="001B12D9" w:rsidRDefault="00DF543B" w:rsidP="00562395">
            <w:pPr>
              <w:jc w:val="center"/>
              <w:rPr>
                <w:rFonts w:cs="Arial"/>
                <w:b/>
              </w:rPr>
            </w:pPr>
            <w:bookmarkStart w:id="15" w:name="ColumnTitle_Part_B_Leadership_Review"/>
            <w:bookmarkEnd w:id="15"/>
            <w:r>
              <w:rPr>
                <w:rFonts w:cs="Arial"/>
                <w:b/>
              </w:rPr>
              <w:t>Name</w:t>
            </w:r>
          </w:p>
        </w:tc>
        <w:tc>
          <w:tcPr>
            <w:tcW w:w="1350" w:type="dxa"/>
            <w:shd w:val="clear" w:color="auto" w:fill="D9D9D9"/>
          </w:tcPr>
          <w:p w14:paraId="068E6507" w14:textId="77777777" w:rsidR="00DF543B" w:rsidRPr="00FC2CD2" w:rsidRDefault="00DF543B" w:rsidP="00562395">
            <w:pPr>
              <w:jc w:val="center"/>
              <w:rPr>
                <w:rFonts w:cs="Arial"/>
                <w:b/>
                <w:color w:val="C00000"/>
              </w:rPr>
            </w:pPr>
            <w:r>
              <w:rPr>
                <w:rFonts w:cs="Arial"/>
                <w:b/>
              </w:rPr>
              <w:t>Date</w:t>
            </w:r>
          </w:p>
        </w:tc>
        <w:tc>
          <w:tcPr>
            <w:tcW w:w="3510" w:type="dxa"/>
            <w:shd w:val="clear" w:color="auto" w:fill="D9D9D9"/>
            <w:vAlign w:val="center"/>
          </w:tcPr>
          <w:p w14:paraId="1FC68121" w14:textId="77777777" w:rsidR="00DF543B" w:rsidRPr="001B12D9" w:rsidRDefault="00DF543B" w:rsidP="00562395">
            <w:pPr>
              <w:jc w:val="center"/>
              <w:rPr>
                <w:b/>
              </w:rPr>
            </w:pPr>
            <w:r>
              <w:rPr>
                <w:b/>
              </w:rPr>
              <w:t>QA Review Status</w:t>
            </w:r>
          </w:p>
        </w:tc>
        <w:tc>
          <w:tcPr>
            <w:tcW w:w="3150" w:type="dxa"/>
            <w:shd w:val="clear" w:color="auto" w:fill="D9D9D9"/>
          </w:tcPr>
          <w:p w14:paraId="1D54A2B0" w14:textId="77777777" w:rsidR="00DF543B" w:rsidRDefault="00DF543B" w:rsidP="00562395">
            <w:pPr>
              <w:rPr>
                <w:b/>
              </w:rPr>
            </w:pPr>
            <w:r>
              <w:rPr>
                <w:b/>
              </w:rPr>
              <w:t>Comments</w:t>
            </w:r>
          </w:p>
        </w:tc>
      </w:tr>
      <w:tr w:rsidR="00DF543B" w:rsidRPr="00FC2CD2" w14:paraId="0BC23849" w14:textId="77777777" w:rsidTr="00562395">
        <w:tc>
          <w:tcPr>
            <w:tcW w:w="2448" w:type="dxa"/>
            <w:shd w:val="clear" w:color="auto" w:fill="auto"/>
          </w:tcPr>
          <w:p w14:paraId="258FB44B" w14:textId="77777777" w:rsidR="00DF543B" w:rsidRPr="004979B2" w:rsidRDefault="00DF543B" w:rsidP="0091210D">
            <w:pPr>
              <w:rPr>
                <w:rFonts w:cs="Arial"/>
              </w:rPr>
            </w:pPr>
          </w:p>
        </w:tc>
        <w:tc>
          <w:tcPr>
            <w:tcW w:w="1350" w:type="dxa"/>
            <w:shd w:val="clear" w:color="auto" w:fill="auto"/>
          </w:tcPr>
          <w:p w14:paraId="1504771E" w14:textId="77777777" w:rsidR="00DF543B" w:rsidRPr="004979B2" w:rsidRDefault="00DF543B" w:rsidP="0091210D">
            <w:pPr>
              <w:rPr>
                <w:rFonts w:cs="Arial"/>
              </w:rPr>
            </w:pPr>
          </w:p>
        </w:tc>
        <w:tc>
          <w:tcPr>
            <w:tcW w:w="3510" w:type="dxa"/>
            <w:shd w:val="clear" w:color="auto" w:fill="auto"/>
            <w:vAlign w:val="center"/>
          </w:tcPr>
          <w:p w14:paraId="675A7384" w14:textId="1C99B380" w:rsidR="00DF543B" w:rsidRPr="004979B2" w:rsidRDefault="004B0BDF" w:rsidP="0091210D">
            <w:pPr>
              <w:pStyle w:val="bodytext"/>
              <w:rPr>
                <w:color w:val="auto"/>
              </w:rPr>
            </w:pPr>
            <w:sdt>
              <w:sdtPr>
                <w:rPr>
                  <w:color w:val="auto"/>
                </w:rPr>
                <w:alias w:val="Check if another QA review is required (completed by Supervisor)"/>
                <w:tag w:val="Check if another QA review is required (completed by Supervisor)"/>
                <w:id w:val="958998023"/>
                <w14:checkbox>
                  <w14:checked w14:val="0"/>
                  <w14:checkedState w14:val="2612" w14:font="MS Gothic"/>
                  <w14:uncheckedState w14:val="2610" w14:font="MS Gothic"/>
                </w14:checkbox>
              </w:sdtPr>
              <w:sdtEndPr/>
              <w:sdtContent>
                <w:r w:rsidR="008F78B2">
                  <w:rPr>
                    <w:rFonts w:ascii="MS Gothic" w:eastAsia="MS Gothic" w:hAnsi="MS Gothic" w:hint="eastAsia"/>
                    <w:color w:val="auto"/>
                  </w:rPr>
                  <w:t>☐</w:t>
                </w:r>
              </w:sdtContent>
            </w:sdt>
            <w:r w:rsidR="00DF543B">
              <w:t xml:space="preserve"> </w:t>
            </w:r>
            <w:r w:rsidR="00DF543B" w:rsidRPr="00E113E5">
              <w:rPr>
                <w:color w:val="auto"/>
              </w:rPr>
              <w:t>Check if another QA review is required.</w:t>
            </w:r>
          </w:p>
        </w:tc>
        <w:tc>
          <w:tcPr>
            <w:tcW w:w="3150" w:type="dxa"/>
            <w:shd w:val="clear" w:color="auto" w:fill="auto"/>
          </w:tcPr>
          <w:p w14:paraId="140E82F2" w14:textId="77777777" w:rsidR="00DF543B" w:rsidRPr="004979B2" w:rsidRDefault="00DF543B" w:rsidP="0091210D">
            <w:pPr>
              <w:rPr>
                <w:rFonts w:cs="Arial"/>
              </w:rPr>
            </w:pPr>
          </w:p>
        </w:tc>
      </w:tr>
    </w:tbl>
    <w:p w14:paraId="71CDAB1F" w14:textId="77777777" w:rsidR="003D0A86" w:rsidRPr="00623B6C" w:rsidRDefault="003D0A86">
      <w:pPr>
        <w:rPr>
          <w:color w:val="000000" w:themeColor="text1"/>
          <w:szCs w:val="28"/>
        </w:rPr>
      </w:pPr>
    </w:p>
    <w:p w14:paraId="4FE7349F" w14:textId="7C9DC7E2" w:rsidR="005651BC" w:rsidRDefault="005651BC" w:rsidP="005651BC">
      <w:pPr>
        <w:pStyle w:val="Header"/>
        <w:rPr>
          <w:color w:val="000000" w:themeColor="text1"/>
          <w:sz w:val="24"/>
        </w:rPr>
      </w:pPr>
      <w:r w:rsidRPr="00760F96">
        <w:rPr>
          <w:b/>
          <w:color w:val="000000" w:themeColor="text1"/>
          <w:sz w:val="28"/>
          <w:szCs w:val="28"/>
        </w:rPr>
        <w:t>Part C:</w:t>
      </w:r>
      <w:r w:rsidRPr="00142503">
        <w:rPr>
          <w:color w:val="000000" w:themeColor="text1"/>
          <w:sz w:val="24"/>
        </w:rPr>
        <w:t xml:space="preserve">  </w:t>
      </w:r>
      <w:r w:rsidR="00760F96">
        <w:rPr>
          <w:color w:val="000000" w:themeColor="text1"/>
          <w:sz w:val="24"/>
        </w:rPr>
        <w:t>Com</w:t>
      </w:r>
      <w:r w:rsidR="00760F96" w:rsidRPr="00142503">
        <w:rPr>
          <w:color w:val="000000" w:themeColor="text1"/>
          <w:sz w:val="24"/>
        </w:rPr>
        <w:t>plete</w:t>
      </w:r>
      <w:r w:rsidRPr="00142503">
        <w:rPr>
          <w:color w:val="000000" w:themeColor="text1"/>
          <w:sz w:val="24"/>
        </w:rPr>
        <w:t xml:space="preserve"> after</w:t>
      </w:r>
      <w:r>
        <w:rPr>
          <w:color w:val="000000" w:themeColor="text1"/>
          <w:sz w:val="24"/>
        </w:rPr>
        <w:t xml:space="preserve"> files are</w:t>
      </w:r>
      <w:r w:rsidRPr="00142503">
        <w:rPr>
          <w:color w:val="000000" w:themeColor="text1"/>
          <w:sz w:val="24"/>
        </w:rPr>
        <w:t xml:space="preserve"> sent to </w:t>
      </w:r>
      <w:r w:rsidR="00143406">
        <w:rPr>
          <w:color w:val="000000" w:themeColor="text1"/>
          <w:sz w:val="24"/>
        </w:rPr>
        <w:t>T</w:t>
      </w:r>
      <w:r w:rsidRPr="00142503">
        <w:rPr>
          <w:color w:val="000000" w:themeColor="text1"/>
          <w:sz w:val="24"/>
        </w:rPr>
        <w:t xml:space="preserve">MS testing (combined with TMS, </w:t>
      </w:r>
      <w:r>
        <w:rPr>
          <w:color w:val="000000" w:themeColor="text1"/>
          <w:sz w:val="24"/>
        </w:rPr>
        <w:t>T</w:t>
      </w:r>
      <w:r w:rsidRPr="00142503">
        <w:rPr>
          <w:color w:val="000000" w:themeColor="text1"/>
          <w:sz w:val="24"/>
        </w:rPr>
        <w:t xml:space="preserve">ask </w:t>
      </w:r>
      <w:r>
        <w:rPr>
          <w:color w:val="000000" w:themeColor="text1"/>
          <w:sz w:val="24"/>
        </w:rPr>
        <w:t>L</w:t>
      </w:r>
      <w:r w:rsidRPr="00142503">
        <w:rPr>
          <w:color w:val="000000" w:themeColor="text1"/>
          <w:sz w:val="24"/>
        </w:rPr>
        <w:t xml:space="preserve">ead and development team testing), </w:t>
      </w:r>
      <w:r>
        <w:rPr>
          <w:color w:val="000000" w:themeColor="text1"/>
          <w:sz w:val="24"/>
        </w:rPr>
        <w:t>after recorded MUVE products are posted to the VA IT Campus On Demand or documents are posted to the portal</w:t>
      </w:r>
      <w:proofErr w:type="gramStart"/>
      <w:r w:rsidRPr="00142503">
        <w:rPr>
          <w:color w:val="000000" w:themeColor="text1"/>
          <w:sz w:val="24"/>
        </w:rPr>
        <w:t>.</w:t>
      </w:r>
      <w:r w:rsidR="004A068E">
        <w:rPr>
          <w:color w:val="000000" w:themeColor="text1"/>
          <w:sz w:val="24"/>
        </w:rPr>
        <w:t xml:space="preserve">  </w:t>
      </w:r>
      <w:proofErr w:type="gramEnd"/>
      <w:r w:rsidR="004A068E">
        <w:rPr>
          <w:color w:val="000000" w:themeColor="text1"/>
          <w:sz w:val="24"/>
        </w:rPr>
        <w:t>Products to review include:</w:t>
      </w:r>
    </w:p>
    <w:p w14:paraId="2B61C986" w14:textId="77777777" w:rsidR="004A068E" w:rsidRPr="00142503" w:rsidRDefault="004A068E" w:rsidP="005651BC">
      <w:pPr>
        <w:pStyle w:val="Header"/>
        <w:rPr>
          <w:color w:val="000000" w:themeColor="text1"/>
          <w:sz w:val="24"/>
        </w:rPr>
      </w:pPr>
    </w:p>
    <w:p w14:paraId="73DAA9F3" w14:textId="77777777" w:rsidR="005651BC" w:rsidRDefault="005651BC" w:rsidP="004A068E">
      <w:pPr>
        <w:pStyle w:val="Header"/>
        <w:numPr>
          <w:ilvl w:val="0"/>
          <w:numId w:val="8"/>
        </w:numPr>
        <w:rPr>
          <w:color w:val="000000" w:themeColor="text1"/>
          <w:sz w:val="24"/>
        </w:rPr>
      </w:pPr>
      <w:r w:rsidRPr="004A1B05">
        <w:rPr>
          <w:b/>
          <w:color w:val="000000" w:themeColor="text1"/>
          <w:sz w:val="24"/>
        </w:rPr>
        <w:t xml:space="preserve">WBT </w:t>
      </w:r>
      <w:r>
        <w:rPr>
          <w:color w:val="000000" w:themeColor="text1"/>
          <w:sz w:val="24"/>
        </w:rPr>
        <w:t>– Review course in the TMS test environment</w:t>
      </w:r>
    </w:p>
    <w:p w14:paraId="22649DEA" w14:textId="793F5011" w:rsidR="00955C99" w:rsidRPr="00955C99" w:rsidRDefault="00955C99" w:rsidP="00955C99">
      <w:pPr>
        <w:pStyle w:val="Header"/>
        <w:numPr>
          <w:ilvl w:val="0"/>
          <w:numId w:val="8"/>
        </w:numPr>
        <w:rPr>
          <w:color w:val="000000" w:themeColor="text1"/>
          <w:sz w:val="24"/>
        </w:rPr>
      </w:pPr>
      <w:r w:rsidRPr="004A1B05">
        <w:rPr>
          <w:b/>
          <w:color w:val="000000" w:themeColor="text1"/>
          <w:sz w:val="24"/>
        </w:rPr>
        <w:t>Virtual</w:t>
      </w:r>
      <w:r>
        <w:rPr>
          <w:b/>
          <w:color w:val="000000" w:themeColor="text1"/>
          <w:sz w:val="24"/>
        </w:rPr>
        <w:t xml:space="preserve"> (MUVE)</w:t>
      </w:r>
      <w:r>
        <w:rPr>
          <w:color w:val="000000" w:themeColor="text1"/>
          <w:sz w:val="24"/>
        </w:rPr>
        <w:t xml:space="preserve"> – Review recorded version before posting to On Demand</w:t>
      </w:r>
    </w:p>
    <w:p w14:paraId="4D39FF54" w14:textId="77777777" w:rsidR="005651BC" w:rsidRDefault="005651BC" w:rsidP="004A068E">
      <w:pPr>
        <w:pStyle w:val="Header"/>
        <w:numPr>
          <w:ilvl w:val="0"/>
          <w:numId w:val="8"/>
        </w:numPr>
        <w:rPr>
          <w:color w:val="000000" w:themeColor="text1"/>
          <w:sz w:val="24"/>
        </w:rPr>
      </w:pPr>
      <w:r w:rsidRPr="004A1B05">
        <w:rPr>
          <w:b/>
          <w:color w:val="000000" w:themeColor="text1"/>
          <w:sz w:val="24"/>
        </w:rPr>
        <w:t>Webinar</w:t>
      </w:r>
      <w:r>
        <w:rPr>
          <w:color w:val="000000" w:themeColor="text1"/>
          <w:sz w:val="24"/>
        </w:rPr>
        <w:t xml:space="preserve"> – Review recorded version in the TMS test environment</w:t>
      </w:r>
    </w:p>
    <w:p w14:paraId="45051561" w14:textId="77777777" w:rsidR="005651BC" w:rsidRDefault="005651BC" w:rsidP="004A068E">
      <w:pPr>
        <w:pStyle w:val="Header"/>
        <w:numPr>
          <w:ilvl w:val="0"/>
          <w:numId w:val="8"/>
        </w:numPr>
        <w:rPr>
          <w:color w:val="000000" w:themeColor="text1"/>
          <w:sz w:val="24"/>
        </w:rPr>
      </w:pPr>
      <w:r>
        <w:rPr>
          <w:b/>
          <w:color w:val="000000" w:themeColor="text1"/>
          <w:sz w:val="24"/>
        </w:rPr>
        <w:t>Portal Document</w:t>
      </w:r>
      <w:r>
        <w:rPr>
          <w:color w:val="000000" w:themeColor="text1"/>
          <w:sz w:val="24"/>
        </w:rPr>
        <w:t xml:space="preserve"> – Review the document on the portal  </w:t>
      </w:r>
    </w:p>
    <w:p w14:paraId="6F11F83C" w14:textId="77777777" w:rsidR="005651BC" w:rsidRDefault="005651BC" w:rsidP="005651BC">
      <w:pPr>
        <w:pStyle w:val="Bullets"/>
        <w:numPr>
          <w:ilvl w:val="0"/>
          <w:numId w:val="0"/>
        </w:numPr>
      </w:pPr>
    </w:p>
    <w:p w14:paraId="2FA2BA45" w14:textId="518A29FF" w:rsidR="00F26821" w:rsidRPr="00500A5A" w:rsidRDefault="00F26821" w:rsidP="00F26821">
      <w:pPr>
        <w:pStyle w:val="bodytext"/>
        <w:rPr>
          <w:color w:val="auto"/>
        </w:rPr>
      </w:pPr>
      <w:r w:rsidRPr="00500A5A">
        <w:rPr>
          <w:rFonts w:cs="Arial"/>
          <w:b/>
          <w:color w:val="auto"/>
        </w:rPr>
        <w:t>QA Received Date:</w:t>
      </w:r>
      <w:r w:rsidR="00654FF2" w:rsidRPr="00500A5A">
        <w:rPr>
          <w:rFonts w:cs="Arial"/>
          <w:b/>
          <w:color w:val="auto"/>
        </w:rPr>
        <w:t xml:space="preserve"> </w:t>
      </w:r>
      <w:sdt>
        <w:sdtPr>
          <w:rPr>
            <w:rFonts w:cs="Arial"/>
            <w:b/>
            <w:color w:val="auto"/>
          </w:rPr>
          <w:alias w:val="QA Use Only"/>
          <w:tag w:val="QA Use Only"/>
          <w:id w:val="-1259825748"/>
          <w:showingPlcHdr/>
          <w:date>
            <w:dateFormat w:val="M/d/yyyy"/>
            <w:lid w:val="en-US"/>
            <w:storeMappedDataAs w:val="dateTime"/>
            <w:calendar w:val="gregorian"/>
          </w:date>
        </w:sdtPr>
        <w:sdtEndPr/>
        <w:sdtContent>
          <w:r w:rsidRPr="00500A5A">
            <w:rPr>
              <w:rStyle w:val="PlaceholderText"/>
              <w:color w:val="auto"/>
            </w:rPr>
            <w:t>date</w:t>
          </w:r>
        </w:sdtContent>
      </w:sdt>
      <w:r w:rsidRPr="00500A5A">
        <w:rPr>
          <w:rFonts w:cs="Arial"/>
          <w:b/>
          <w:color w:val="auto"/>
        </w:rPr>
        <w:tab/>
      </w:r>
      <w:r w:rsidRPr="00500A5A">
        <w:rPr>
          <w:rFonts w:cs="Arial"/>
          <w:b/>
          <w:color w:val="auto"/>
        </w:rPr>
        <w:tab/>
        <w:t xml:space="preserve">QA Start Date: </w:t>
      </w:r>
      <w:sdt>
        <w:sdtPr>
          <w:rPr>
            <w:rFonts w:cs="Arial"/>
            <w:b/>
            <w:color w:val="auto"/>
          </w:rPr>
          <w:alias w:val="QA Use Only"/>
          <w:tag w:val="QA Use Only"/>
          <w:id w:val="1058512356"/>
          <w:showingPlcHdr/>
          <w:date>
            <w:dateFormat w:val="M/d/yyyy"/>
            <w:lid w:val="en-US"/>
            <w:storeMappedDataAs w:val="dateTime"/>
            <w:calendar w:val="gregorian"/>
          </w:date>
        </w:sdtPr>
        <w:sdtEndPr/>
        <w:sdtContent>
          <w:r w:rsidRPr="00500A5A">
            <w:rPr>
              <w:rStyle w:val="PlaceholderText"/>
              <w:color w:val="auto"/>
            </w:rPr>
            <w:t>date</w:t>
          </w:r>
        </w:sdtContent>
      </w:sdt>
      <w:r w:rsidRPr="00500A5A">
        <w:rPr>
          <w:rFonts w:cs="Arial"/>
          <w:b/>
          <w:color w:val="auto"/>
        </w:rPr>
        <w:tab/>
      </w:r>
      <w:r w:rsidRPr="00500A5A">
        <w:rPr>
          <w:rFonts w:cs="Arial"/>
          <w:b/>
          <w:color w:val="auto"/>
        </w:rPr>
        <w:tab/>
        <w:t xml:space="preserve">QA Completed Date: </w:t>
      </w:r>
      <w:sdt>
        <w:sdtPr>
          <w:rPr>
            <w:rFonts w:cs="Arial"/>
            <w:b/>
            <w:color w:val="auto"/>
          </w:rPr>
          <w:alias w:val="QA Use Only"/>
          <w:tag w:val="QA Use Only"/>
          <w:id w:val="1543630479"/>
          <w:showingPlcHdr/>
          <w:date>
            <w:dateFormat w:val="M/d/yyyy"/>
            <w:lid w:val="en-US"/>
            <w:storeMappedDataAs w:val="dateTime"/>
            <w:calendar w:val="gregorian"/>
          </w:date>
        </w:sdtPr>
        <w:sdtEndPr/>
        <w:sdtContent>
          <w:r w:rsidRPr="00500A5A">
            <w:rPr>
              <w:rStyle w:val="PlaceholderText"/>
              <w:color w:val="auto"/>
            </w:rPr>
            <w:t>date</w:t>
          </w:r>
        </w:sdtContent>
      </w:sdt>
      <w:r w:rsidRPr="00500A5A">
        <w:rPr>
          <w:rFonts w:cs="Arial"/>
          <w:b/>
          <w:color w:val="auto"/>
        </w:rPr>
        <w:t xml:space="preserve"> </w:t>
      </w:r>
    </w:p>
    <w:p w14:paraId="3A3ED459" w14:textId="132254B0" w:rsidR="00500A5A" w:rsidRPr="00E113E5" w:rsidRDefault="00500A5A" w:rsidP="00E113E5">
      <w:pPr>
        <w:pStyle w:val="bodytext"/>
        <w:rPr>
          <w:color w:val="auto"/>
        </w:rPr>
      </w:pPr>
      <w:r w:rsidRPr="002E1EF8">
        <w:rPr>
          <w:rStyle w:val="Heading1Char"/>
        </w:rPr>
        <w:t>Item: General Functionality.</w:t>
      </w:r>
      <w:r>
        <w:rPr>
          <w:rStyle w:val="Heading1Char"/>
        </w:rPr>
        <w:t xml:space="preserve">  </w:t>
      </w:r>
      <w:r w:rsidRPr="00E113E5">
        <w:rPr>
          <w:color w:val="auto"/>
        </w:rPr>
        <w:t xml:space="preserve">Do hyperlinks and navigation buttons work as intended? </w:t>
      </w:r>
      <w:r w:rsidRPr="00E113E5">
        <w:rPr>
          <w:color w:val="auto"/>
        </w:rPr>
        <w:br/>
      </w:r>
      <w:r w:rsidR="00283883" w:rsidRPr="00E209B8">
        <w:rPr>
          <w:rFonts w:cs="Arial"/>
          <w:b/>
          <w:color w:val="C00000"/>
        </w:rPr>
        <w:t>Compliant:</w:t>
      </w:r>
      <w:r w:rsidR="00283883">
        <w:rPr>
          <w:rFonts w:cs="Arial"/>
          <w:color w:val="auto"/>
        </w:rPr>
        <w:t xml:space="preserve">  </w:t>
      </w:r>
      <w:sdt>
        <w:sdtPr>
          <w:rPr>
            <w:rFonts w:cs="Arial"/>
            <w:color w:val="auto"/>
          </w:rPr>
          <w:alias w:val="Check if Compliant (completed by QA)"/>
          <w:tag w:val="Check if Compliant"/>
          <w:id w:val="1520198196"/>
          <w14:checkbox>
            <w14:checked w14:val="0"/>
            <w14:checkedState w14:val="2612" w14:font="MS Gothic"/>
            <w14:uncheckedState w14:val="2610" w14:font="MS Gothic"/>
          </w14:checkbox>
        </w:sdtPr>
        <w:sdtEndPr/>
        <w:sdtContent>
          <w:r w:rsidR="00283883">
            <w:rPr>
              <w:rFonts w:ascii="MS Gothic" w:eastAsia="MS Gothic" w:hAnsi="MS Gothic" w:cs="Arial" w:hint="eastAsia"/>
              <w:color w:val="auto"/>
            </w:rPr>
            <w:t>☐</w:t>
          </w:r>
        </w:sdtContent>
      </w:sdt>
      <w:r w:rsidR="00283883">
        <w:rPr>
          <w:rFonts w:cs="Arial"/>
          <w:color w:val="auto"/>
        </w:rPr>
        <w:t xml:space="preserve">   </w:t>
      </w:r>
      <w:r w:rsidR="00283883">
        <w:rPr>
          <w:rFonts w:cs="Arial"/>
          <w:color w:val="auto"/>
        </w:rPr>
        <w:tab/>
      </w:r>
      <w:r w:rsidR="00283883" w:rsidRPr="00A1213D">
        <w:rPr>
          <w:rFonts w:cs="Arial"/>
          <w:b/>
          <w:color w:val="C00000"/>
        </w:rPr>
        <w:t>Non-</w:t>
      </w:r>
      <w:r w:rsidR="00283883" w:rsidRPr="00E209B8">
        <w:rPr>
          <w:rFonts w:cs="Arial"/>
          <w:b/>
          <w:color w:val="C00000"/>
        </w:rPr>
        <w:t>Compliant:</w:t>
      </w:r>
      <w:r w:rsidR="00283883">
        <w:rPr>
          <w:rFonts w:cs="Arial"/>
          <w:color w:val="auto"/>
        </w:rPr>
        <w:t xml:space="preserve">  </w:t>
      </w:r>
      <w:sdt>
        <w:sdtPr>
          <w:rPr>
            <w:rFonts w:cs="Arial"/>
            <w:color w:val="auto"/>
          </w:rPr>
          <w:alias w:val="Check if Non-Compliant (completed by QA)"/>
          <w:tag w:val="Check if Non-Compliant"/>
          <w:id w:val="-897594682"/>
          <w14:checkbox>
            <w14:checked w14:val="0"/>
            <w14:checkedState w14:val="2612" w14:font="MS Gothic"/>
            <w14:uncheckedState w14:val="2610" w14:font="MS Gothic"/>
          </w14:checkbox>
        </w:sdtPr>
        <w:sdtEndPr/>
        <w:sdtContent>
          <w:r w:rsidR="00283883">
            <w:rPr>
              <w:rFonts w:ascii="MS Gothic" w:eastAsia="MS Gothic" w:hAnsi="MS Gothic" w:cs="Arial" w:hint="eastAsia"/>
              <w:color w:val="auto"/>
            </w:rPr>
            <w:t>☐</w:t>
          </w:r>
        </w:sdtContent>
      </w:sdt>
      <w:r w:rsidR="00283883">
        <w:rPr>
          <w:rFonts w:cs="Arial"/>
          <w:color w:val="auto"/>
        </w:rPr>
        <w:t xml:space="preserve">   </w:t>
      </w:r>
      <w:r w:rsidR="00283883">
        <w:rPr>
          <w:rFonts w:cs="Arial"/>
          <w:color w:val="auto"/>
        </w:rPr>
        <w:tab/>
        <w:t xml:space="preserve">Check if not applicable </w:t>
      </w:r>
      <w:sdt>
        <w:sdtPr>
          <w:rPr>
            <w:rFonts w:cs="Arial"/>
            <w:color w:val="auto"/>
          </w:rPr>
          <w:alias w:val="Check if not applicable (completed by QA)"/>
          <w:tag w:val="Check if not applicable (completed by QA)"/>
          <w:id w:val="1773972108"/>
          <w14:checkbox>
            <w14:checked w14:val="0"/>
            <w14:checkedState w14:val="2612" w14:font="MS Gothic"/>
            <w14:uncheckedState w14:val="2610" w14:font="MS Gothic"/>
          </w14:checkbox>
        </w:sdtPr>
        <w:sdtEndPr/>
        <w:sdtContent>
          <w:r w:rsidR="00283883">
            <w:rPr>
              <w:rFonts w:ascii="MS Gothic" w:eastAsia="MS Gothic" w:hAnsi="MS Gothic" w:cs="Arial" w:hint="eastAsia"/>
              <w:color w:val="auto"/>
            </w:rPr>
            <w:t>☐</w:t>
          </w:r>
        </w:sdtContent>
      </w:sdt>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725"/>
        <w:gridCol w:w="5493"/>
        <w:gridCol w:w="3240"/>
      </w:tblGrid>
      <w:tr w:rsidR="00500A5A" w:rsidRPr="00377B63" w14:paraId="596B4C76" w14:textId="77777777" w:rsidTr="00562395">
        <w:tc>
          <w:tcPr>
            <w:tcW w:w="1725" w:type="dxa"/>
            <w:shd w:val="clear" w:color="auto" w:fill="D9D9D9" w:themeFill="background1" w:themeFillShade="D9"/>
          </w:tcPr>
          <w:p w14:paraId="17652A6F" w14:textId="77777777" w:rsidR="00500A5A" w:rsidRDefault="00500A5A" w:rsidP="00562395">
            <w:pPr>
              <w:jc w:val="center"/>
              <w:rPr>
                <w:rFonts w:cs="Arial"/>
                <w:b/>
              </w:rPr>
            </w:pPr>
          </w:p>
          <w:p w14:paraId="1F199E79" w14:textId="77777777" w:rsidR="00500A5A" w:rsidRPr="00377B63" w:rsidRDefault="00500A5A" w:rsidP="00562395">
            <w:pPr>
              <w:jc w:val="center"/>
              <w:rPr>
                <w:rFonts w:cs="Arial"/>
                <w:b/>
              </w:rPr>
            </w:pPr>
            <w:bookmarkStart w:id="16" w:name="ColumnTitle_Part_C_General_Functionality"/>
            <w:bookmarkEnd w:id="16"/>
            <w:r w:rsidRPr="00377B63">
              <w:rPr>
                <w:rFonts w:cs="Arial"/>
                <w:b/>
              </w:rPr>
              <w:t>Section/Page</w:t>
            </w:r>
          </w:p>
        </w:tc>
        <w:tc>
          <w:tcPr>
            <w:tcW w:w="5493" w:type="dxa"/>
            <w:shd w:val="clear" w:color="auto" w:fill="D9D9D9" w:themeFill="background1" w:themeFillShade="D9"/>
          </w:tcPr>
          <w:p w14:paraId="34E139A3" w14:textId="77777777" w:rsidR="00500A5A" w:rsidRDefault="00500A5A" w:rsidP="00562395">
            <w:pPr>
              <w:jc w:val="center"/>
              <w:rPr>
                <w:rFonts w:cs="Arial"/>
                <w:b/>
              </w:rPr>
            </w:pPr>
          </w:p>
          <w:p w14:paraId="3F6CE61A" w14:textId="77777777" w:rsidR="00500A5A" w:rsidRPr="00377B63" w:rsidRDefault="00500A5A" w:rsidP="00562395">
            <w:pPr>
              <w:jc w:val="center"/>
              <w:rPr>
                <w:rFonts w:cs="Arial"/>
                <w:b/>
              </w:rPr>
            </w:pPr>
            <w:r w:rsidRPr="00377B63">
              <w:rPr>
                <w:rFonts w:cs="Arial"/>
                <w:b/>
              </w:rPr>
              <w:t>Finding Description</w:t>
            </w:r>
          </w:p>
        </w:tc>
        <w:tc>
          <w:tcPr>
            <w:tcW w:w="3240" w:type="dxa"/>
            <w:shd w:val="clear" w:color="auto" w:fill="D9D9D9" w:themeFill="background1" w:themeFillShade="D9"/>
          </w:tcPr>
          <w:p w14:paraId="4FC43CA6" w14:textId="77777777" w:rsidR="00500A5A" w:rsidRDefault="00500A5A" w:rsidP="00562395">
            <w:pPr>
              <w:jc w:val="center"/>
              <w:rPr>
                <w:rFonts w:cs="Arial"/>
                <w:b/>
              </w:rPr>
            </w:pPr>
            <w:r w:rsidRPr="00377B63">
              <w:rPr>
                <w:rFonts w:cs="Arial"/>
                <w:b/>
              </w:rPr>
              <w:t>Resolution</w:t>
            </w:r>
          </w:p>
          <w:p w14:paraId="365797E7" w14:textId="77777777" w:rsidR="00500A5A" w:rsidRPr="00377B63" w:rsidRDefault="00500A5A" w:rsidP="00562395">
            <w:pPr>
              <w:jc w:val="center"/>
              <w:rPr>
                <w:rFonts w:cs="Arial"/>
                <w:b/>
              </w:rPr>
            </w:pPr>
            <w:r w:rsidRPr="00FC2CD2">
              <w:rPr>
                <w:rFonts w:cs="Arial"/>
                <w:b/>
                <w:sz w:val="20"/>
              </w:rPr>
              <w:t>(Completed by VA Task Lead)</w:t>
            </w:r>
          </w:p>
        </w:tc>
      </w:tr>
      <w:tr w:rsidR="00500A5A" w:rsidRPr="006A38A1" w14:paraId="0BB84217" w14:textId="77777777" w:rsidTr="00562395">
        <w:tc>
          <w:tcPr>
            <w:tcW w:w="1725" w:type="dxa"/>
            <w:shd w:val="clear" w:color="auto" w:fill="auto"/>
          </w:tcPr>
          <w:p w14:paraId="04613904" w14:textId="77777777" w:rsidR="00500A5A" w:rsidRPr="0091210D" w:rsidRDefault="00500A5A" w:rsidP="0091210D">
            <w:pPr>
              <w:rPr>
                <w:rFonts w:cs="Arial"/>
              </w:rPr>
            </w:pPr>
          </w:p>
        </w:tc>
        <w:tc>
          <w:tcPr>
            <w:tcW w:w="5493" w:type="dxa"/>
            <w:shd w:val="clear" w:color="auto" w:fill="auto"/>
          </w:tcPr>
          <w:p w14:paraId="20D50261" w14:textId="77777777" w:rsidR="00500A5A" w:rsidRPr="0091210D" w:rsidRDefault="00500A5A" w:rsidP="0091210D">
            <w:pPr>
              <w:rPr>
                <w:rFonts w:cs="Arial"/>
              </w:rPr>
            </w:pPr>
          </w:p>
        </w:tc>
        <w:tc>
          <w:tcPr>
            <w:tcW w:w="3240" w:type="dxa"/>
            <w:shd w:val="clear" w:color="auto" w:fill="auto"/>
          </w:tcPr>
          <w:p w14:paraId="26C9185C" w14:textId="77777777" w:rsidR="00500A5A" w:rsidRPr="0091210D" w:rsidRDefault="00500A5A" w:rsidP="0091210D">
            <w:pPr>
              <w:rPr>
                <w:rFonts w:cs="Arial"/>
              </w:rPr>
            </w:pPr>
          </w:p>
        </w:tc>
      </w:tr>
      <w:tr w:rsidR="00500A5A" w:rsidRPr="006A38A1" w14:paraId="7D541969" w14:textId="77777777" w:rsidTr="00562395">
        <w:tc>
          <w:tcPr>
            <w:tcW w:w="1725" w:type="dxa"/>
            <w:shd w:val="clear" w:color="auto" w:fill="auto"/>
          </w:tcPr>
          <w:p w14:paraId="36CC1677" w14:textId="77777777" w:rsidR="00500A5A" w:rsidRPr="0091210D" w:rsidRDefault="00500A5A" w:rsidP="0091210D">
            <w:pPr>
              <w:rPr>
                <w:rFonts w:cs="Arial"/>
              </w:rPr>
            </w:pPr>
          </w:p>
        </w:tc>
        <w:tc>
          <w:tcPr>
            <w:tcW w:w="5493" w:type="dxa"/>
            <w:shd w:val="clear" w:color="auto" w:fill="auto"/>
          </w:tcPr>
          <w:p w14:paraId="4E86B037" w14:textId="77777777" w:rsidR="00500A5A" w:rsidRPr="0091210D" w:rsidRDefault="00500A5A" w:rsidP="0091210D">
            <w:pPr>
              <w:rPr>
                <w:rFonts w:cs="Arial"/>
              </w:rPr>
            </w:pPr>
          </w:p>
        </w:tc>
        <w:tc>
          <w:tcPr>
            <w:tcW w:w="3240" w:type="dxa"/>
            <w:shd w:val="clear" w:color="auto" w:fill="auto"/>
          </w:tcPr>
          <w:p w14:paraId="202317C8" w14:textId="77777777" w:rsidR="00500A5A" w:rsidRPr="0091210D" w:rsidRDefault="00500A5A" w:rsidP="0091210D">
            <w:pPr>
              <w:rPr>
                <w:rFonts w:cs="Arial"/>
              </w:rPr>
            </w:pPr>
          </w:p>
        </w:tc>
      </w:tr>
    </w:tbl>
    <w:p w14:paraId="27A898A9" w14:textId="1EAAEC20" w:rsidR="00D72205" w:rsidRPr="00E113E5" w:rsidRDefault="00D72205" w:rsidP="00E113E5">
      <w:pPr>
        <w:pStyle w:val="bodytext"/>
        <w:rPr>
          <w:color w:val="auto"/>
        </w:rPr>
      </w:pPr>
      <w:r w:rsidRPr="002E1EF8">
        <w:rPr>
          <w:rStyle w:val="Heading1Char"/>
        </w:rPr>
        <w:t>Item: TMS Functionality.</w:t>
      </w:r>
      <w:r>
        <w:rPr>
          <w:rStyle w:val="Heading1Char"/>
        </w:rPr>
        <w:t xml:space="preserve">  </w:t>
      </w:r>
      <w:r w:rsidRPr="00E113E5">
        <w:rPr>
          <w:color w:val="auto"/>
        </w:rPr>
        <w:t>Does c</w:t>
      </w:r>
      <w:r w:rsidR="00143406">
        <w:rPr>
          <w:color w:val="auto"/>
        </w:rPr>
        <w:t>ourse completion</w:t>
      </w:r>
      <w:r w:rsidRPr="00E113E5">
        <w:rPr>
          <w:color w:val="auto"/>
        </w:rPr>
        <w:t xml:space="preserve">/self-certification work properly? </w:t>
      </w:r>
      <w:r w:rsidRPr="00E113E5">
        <w:rPr>
          <w:color w:val="auto"/>
        </w:rPr>
        <w:br/>
      </w:r>
      <w:r w:rsidR="00283883" w:rsidRPr="00E209B8">
        <w:rPr>
          <w:rFonts w:cs="Arial"/>
          <w:b/>
          <w:color w:val="C00000"/>
        </w:rPr>
        <w:t>Compliant:</w:t>
      </w:r>
      <w:r w:rsidR="00283883">
        <w:rPr>
          <w:rFonts w:cs="Arial"/>
          <w:color w:val="auto"/>
        </w:rPr>
        <w:t xml:space="preserve">  </w:t>
      </w:r>
      <w:sdt>
        <w:sdtPr>
          <w:rPr>
            <w:rFonts w:cs="Arial"/>
            <w:color w:val="auto"/>
          </w:rPr>
          <w:alias w:val="Check if Compliant (completed by QA)"/>
          <w:tag w:val="Check if Compliant"/>
          <w:id w:val="-1526088646"/>
          <w14:checkbox>
            <w14:checked w14:val="0"/>
            <w14:checkedState w14:val="2612" w14:font="MS Gothic"/>
            <w14:uncheckedState w14:val="2610" w14:font="MS Gothic"/>
          </w14:checkbox>
        </w:sdtPr>
        <w:sdtEndPr/>
        <w:sdtContent>
          <w:r w:rsidR="008F78B2">
            <w:rPr>
              <w:rFonts w:ascii="MS Gothic" w:eastAsia="MS Gothic" w:hAnsi="MS Gothic" w:cs="Arial" w:hint="eastAsia"/>
              <w:color w:val="auto"/>
            </w:rPr>
            <w:t>☐</w:t>
          </w:r>
        </w:sdtContent>
      </w:sdt>
      <w:r w:rsidR="00283883">
        <w:rPr>
          <w:rFonts w:cs="Arial"/>
          <w:color w:val="auto"/>
        </w:rPr>
        <w:t xml:space="preserve">   </w:t>
      </w:r>
      <w:r w:rsidR="00283883">
        <w:rPr>
          <w:rFonts w:cs="Arial"/>
          <w:color w:val="auto"/>
        </w:rPr>
        <w:tab/>
      </w:r>
      <w:r w:rsidR="00283883" w:rsidRPr="00A1213D">
        <w:rPr>
          <w:rFonts w:cs="Arial"/>
          <w:b/>
          <w:color w:val="C00000"/>
        </w:rPr>
        <w:t>Non-</w:t>
      </w:r>
      <w:r w:rsidR="00283883" w:rsidRPr="00E209B8">
        <w:rPr>
          <w:rFonts w:cs="Arial"/>
          <w:b/>
          <w:color w:val="C00000"/>
        </w:rPr>
        <w:t>Compliant:</w:t>
      </w:r>
      <w:r w:rsidR="00283883">
        <w:rPr>
          <w:rFonts w:cs="Arial"/>
          <w:color w:val="auto"/>
        </w:rPr>
        <w:t xml:space="preserve">  </w:t>
      </w:r>
      <w:sdt>
        <w:sdtPr>
          <w:rPr>
            <w:rFonts w:cs="Arial"/>
            <w:color w:val="auto"/>
          </w:rPr>
          <w:alias w:val="Check if Non-Compliant (completed by QA)"/>
          <w:tag w:val="Check if Non-Compliant"/>
          <w:id w:val="1953366214"/>
          <w14:checkbox>
            <w14:checked w14:val="0"/>
            <w14:checkedState w14:val="2612" w14:font="MS Gothic"/>
            <w14:uncheckedState w14:val="2610" w14:font="MS Gothic"/>
          </w14:checkbox>
        </w:sdtPr>
        <w:sdtEndPr/>
        <w:sdtContent>
          <w:r w:rsidR="008F78B2">
            <w:rPr>
              <w:rFonts w:ascii="MS Gothic" w:eastAsia="MS Gothic" w:hAnsi="MS Gothic" w:cs="Arial" w:hint="eastAsia"/>
              <w:color w:val="auto"/>
            </w:rPr>
            <w:t>☐</w:t>
          </w:r>
        </w:sdtContent>
      </w:sdt>
      <w:r w:rsidR="00283883">
        <w:rPr>
          <w:rFonts w:cs="Arial"/>
          <w:color w:val="auto"/>
        </w:rPr>
        <w:t xml:space="preserve">   </w:t>
      </w:r>
      <w:r w:rsidR="00283883">
        <w:rPr>
          <w:rFonts w:cs="Arial"/>
          <w:color w:val="auto"/>
        </w:rPr>
        <w:tab/>
        <w:t xml:space="preserve">Check if not applicable </w:t>
      </w:r>
      <w:sdt>
        <w:sdtPr>
          <w:rPr>
            <w:rFonts w:cs="Arial"/>
            <w:color w:val="auto"/>
          </w:rPr>
          <w:alias w:val="Check if not applicable (completed by QA)"/>
          <w:tag w:val="Check if not applicable (completed by QA)"/>
          <w:id w:val="-292758558"/>
          <w14:checkbox>
            <w14:checked w14:val="0"/>
            <w14:checkedState w14:val="2612" w14:font="MS Gothic"/>
            <w14:uncheckedState w14:val="2610" w14:font="MS Gothic"/>
          </w14:checkbox>
        </w:sdtPr>
        <w:sdtEndPr/>
        <w:sdtContent>
          <w:r w:rsidR="008F78B2">
            <w:rPr>
              <w:rFonts w:ascii="MS Gothic" w:eastAsia="MS Gothic" w:hAnsi="MS Gothic" w:cs="Arial" w:hint="eastAsia"/>
              <w:color w:val="auto"/>
            </w:rPr>
            <w:t>☐</w:t>
          </w:r>
        </w:sdtContent>
      </w:sdt>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725"/>
        <w:gridCol w:w="5493"/>
        <w:gridCol w:w="3240"/>
      </w:tblGrid>
      <w:tr w:rsidR="00D72205" w:rsidRPr="00377B63" w14:paraId="017DF649" w14:textId="77777777" w:rsidTr="00562395">
        <w:tc>
          <w:tcPr>
            <w:tcW w:w="1725" w:type="dxa"/>
            <w:shd w:val="clear" w:color="auto" w:fill="D9D9D9" w:themeFill="background1" w:themeFillShade="D9"/>
          </w:tcPr>
          <w:p w14:paraId="09F54B9D" w14:textId="77777777" w:rsidR="00D72205" w:rsidRDefault="00D72205" w:rsidP="00562395">
            <w:pPr>
              <w:jc w:val="center"/>
              <w:rPr>
                <w:rFonts w:cs="Arial"/>
                <w:b/>
              </w:rPr>
            </w:pPr>
          </w:p>
          <w:p w14:paraId="22626CB3" w14:textId="77777777" w:rsidR="00D72205" w:rsidRPr="00377B63" w:rsidRDefault="00D72205" w:rsidP="00562395">
            <w:pPr>
              <w:jc w:val="center"/>
              <w:rPr>
                <w:rFonts w:cs="Arial"/>
                <w:b/>
              </w:rPr>
            </w:pPr>
            <w:bookmarkStart w:id="17" w:name="ColumnTitle_Part_C_TMS_Functionality"/>
            <w:bookmarkEnd w:id="17"/>
            <w:r w:rsidRPr="00377B63">
              <w:rPr>
                <w:rFonts w:cs="Arial"/>
                <w:b/>
              </w:rPr>
              <w:t>Section/Page</w:t>
            </w:r>
          </w:p>
        </w:tc>
        <w:tc>
          <w:tcPr>
            <w:tcW w:w="5493" w:type="dxa"/>
            <w:shd w:val="clear" w:color="auto" w:fill="D9D9D9" w:themeFill="background1" w:themeFillShade="D9"/>
          </w:tcPr>
          <w:p w14:paraId="34F0DE61" w14:textId="77777777" w:rsidR="00D72205" w:rsidRDefault="00D72205" w:rsidP="00562395">
            <w:pPr>
              <w:jc w:val="center"/>
              <w:rPr>
                <w:rFonts w:cs="Arial"/>
                <w:b/>
              </w:rPr>
            </w:pPr>
          </w:p>
          <w:p w14:paraId="178FF06E" w14:textId="77777777" w:rsidR="00D72205" w:rsidRPr="00377B63" w:rsidRDefault="00D72205" w:rsidP="00562395">
            <w:pPr>
              <w:jc w:val="center"/>
              <w:rPr>
                <w:rFonts w:cs="Arial"/>
                <w:b/>
              </w:rPr>
            </w:pPr>
            <w:r w:rsidRPr="00377B63">
              <w:rPr>
                <w:rFonts w:cs="Arial"/>
                <w:b/>
              </w:rPr>
              <w:t>Finding Description</w:t>
            </w:r>
          </w:p>
        </w:tc>
        <w:tc>
          <w:tcPr>
            <w:tcW w:w="3240" w:type="dxa"/>
            <w:shd w:val="clear" w:color="auto" w:fill="D9D9D9" w:themeFill="background1" w:themeFillShade="D9"/>
          </w:tcPr>
          <w:p w14:paraId="0807607D" w14:textId="77777777" w:rsidR="00D72205" w:rsidRDefault="00D72205" w:rsidP="00562395">
            <w:pPr>
              <w:jc w:val="center"/>
              <w:rPr>
                <w:rFonts w:cs="Arial"/>
                <w:b/>
              </w:rPr>
            </w:pPr>
            <w:r w:rsidRPr="00377B63">
              <w:rPr>
                <w:rFonts w:cs="Arial"/>
                <w:b/>
              </w:rPr>
              <w:t>Resolution</w:t>
            </w:r>
          </w:p>
          <w:p w14:paraId="1E0D5B8D" w14:textId="77777777" w:rsidR="00D72205" w:rsidRPr="00377B63" w:rsidRDefault="00D72205" w:rsidP="00562395">
            <w:pPr>
              <w:jc w:val="center"/>
              <w:rPr>
                <w:rFonts w:cs="Arial"/>
                <w:b/>
              </w:rPr>
            </w:pPr>
            <w:r w:rsidRPr="00FC2CD2">
              <w:rPr>
                <w:rFonts w:cs="Arial"/>
                <w:b/>
                <w:sz w:val="20"/>
              </w:rPr>
              <w:t>(Completed by VA Task Lead)</w:t>
            </w:r>
          </w:p>
        </w:tc>
      </w:tr>
      <w:tr w:rsidR="00D72205" w:rsidRPr="006A38A1" w14:paraId="0420A890" w14:textId="77777777" w:rsidTr="00562395">
        <w:tc>
          <w:tcPr>
            <w:tcW w:w="1725" w:type="dxa"/>
            <w:shd w:val="clear" w:color="auto" w:fill="auto"/>
          </w:tcPr>
          <w:p w14:paraId="585DFBA0" w14:textId="77777777" w:rsidR="00D72205" w:rsidRPr="0091210D" w:rsidRDefault="00D72205" w:rsidP="0091210D">
            <w:pPr>
              <w:rPr>
                <w:rFonts w:cs="Arial"/>
              </w:rPr>
            </w:pPr>
          </w:p>
        </w:tc>
        <w:tc>
          <w:tcPr>
            <w:tcW w:w="5493" w:type="dxa"/>
            <w:shd w:val="clear" w:color="auto" w:fill="auto"/>
          </w:tcPr>
          <w:p w14:paraId="288B104E" w14:textId="77777777" w:rsidR="00D72205" w:rsidRPr="0091210D" w:rsidRDefault="00D72205" w:rsidP="0091210D">
            <w:pPr>
              <w:rPr>
                <w:rFonts w:cs="Arial"/>
              </w:rPr>
            </w:pPr>
          </w:p>
        </w:tc>
        <w:tc>
          <w:tcPr>
            <w:tcW w:w="3240" w:type="dxa"/>
            <w:shd w:val="clear" w:color="auto" w:fill="auto"/>
          </w:tcPr>
          <w:p w14:paraId="79FD43D8" w14:textId="77777777" w:rsidR="00D72205" w:rsidRPr="0091210D" w:rsidRDefault="00D72205" w:rsidP="0091210D">
            <w:pPr>
              <w:rPr>
                <w:rFonts w:cs="Arial"/>
              </w:rPr>
            </w:pPr>
          </w:p>
        </w:tc>
      </w:tr>
      <w:tr w:rsidR="00D72205" w:rsidRPr="006A38A1" w14:paraId="4BAD9A8C" w14:textId="77777777" w:rsidTr="00562395">
        <w:tc>
          <w:tcPr>
            <w:tcW w:w="1725" w:type="dxa"/>
            <w:shd w:val="clear" w:color="auto" w:fill="auto"/>
          </w:tcPr>
          <w:p w14:paraId="73EF4FC9" w14:textId="77777777" w:rsidR="00D72205" w:rsidRPr="0091210D" w:rsidRDefault="00D72205" w:rsidP="0091210D">
            <w:pPr>
              <w:rPr>
                <w:rFonts w:cs="Arial"/>
              </w:rPr>
            </w:pPr>
          </w:p>
        </w:tc>
        <w:tc>
          <w:tcPr>
            <w:tcW w:w="5493" w:type="dxa"/>
            <w:shd w:val="clear" w:color="auto" w:fill="auto"/>
          </w:tcPr>
          <w:p w14:paraId="3ED4CA0E" w14:textId="77777777" w:rsidR="00D72205" w:rsidRPr="0091210D" w:rsidRDefault="00D72205" w:rsidP="0091210D">
            <w:pPr>
              <w:rPr>
                <w:rFonts w:cs="Arial"/>
              </w:rPr>
            </w:pPr>
          </w:p>
        </w:tc>
        <w:tc>
          <w:tcPr>
            <w:tcW w:w="3240" w:type="dxa"/>
            <w:shd w:val="clear" w:color="auto" w:fill="auto"/>
          </w:tcPr>
          <w:p w14:paraId="0458547B" w14:textId="77777777" w:rsidR="00D72205" w:rsidRPr="0091210D" w:rsidRDefault="00D72205" w:rsidP="0091210D">
            <w:pPr>
              <w:rPr>
                <w:rFonts w:cs="Arial"/>
              </w:rPr>
            </w:pPr>
          </w:p>
        </w:tc>
      </w:tr>
    </w:tbl>
    <w:p w14:paraId="6608E3E8" w14:textId="77777777" w:rsidR="00D72205" w:rsidRPr="00623B6C" w:rsidRDefault="00D72205" w:rsidP="00D72205">
      <w:pPr>
        <w:pStyle w:val="Header"/>
        <w:rPr>
          <w:color w:val="000000" w:themeColor="text1"/>
          <w:sz w:val="24"/>
        </w:rPr>
      </w:pPr>
    </w:p>
    <w:p w14:paraId="7E1C3749" w14:textId="439D5CCA" w:rsidR="00D72205" w:rsidRPr="00760F96" w:rsidRDefault="00D72205" w:rsidP="00D72205">
      <w:pPr>
        <w:pStyle w:val="Heading1"/>
        <w:rPr>
          <w:sz w:val="24"/>
          <w:szCs w:val="24"/>
        </w:rPr>
      </w:pPr>
      <w:r w:rsidRPr="00760F96">
        <w:rPr>
          <w:sz w:val="24"/>
          <w:szCs w:val="24"/>
        </w:rPr>
        <w:t xml:space="preserve">PART </w:t>
      </w:r>
      <w:r w:rsidR="00EA0A9F">
        <w:rPr>
          <w:sz w:val="24"/>
          <w:szCs w:val="24"/>
        </w:rPr>
        <w:t>C</w:t>
      </w:r>
      <w:r w:rsidRPr="00760F96">
        <w:rPr>
          <w:sz w:val="24"/>
          <w:szCs w:val="24"/>
        </w:rPr>
        <w:t xml:space="preserve"> ITWD Leadership Review</w:t>
      </w:r>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2448"/>
        <w:gridCol w:w="1350"/>
        <w:gridCol w:w="3510"/>
        <w:gridCol w:w="3150"/>
      </w:tblGrid>
      <w:tr w:rsidR="00D72205" w:rsidRPr="00FC2CD2" w14:paraId="6D17741D" w14:textId="77777777" w:rsidTr="00562395">
        <w:tc>
          <w:tcPr>
            <w:tcW w:w="2448" w:type="dxa"/>
            <w:shd w:val="clear" w:color="auto" w:fill="D9D9D9"/>
          </w:tcPr>
          <w:p w14:paraId="1B81DCF7" w14:textId="77777777" w:rsidR="00D72205" w:rsidRPr="001B12D9" w:rsidRDefault="00D72205" w:rsidP="00562395">
            <w:pPr>
              <w:jc w:val="center"/>
              <w:rPr>
                <w:rFonts w:cs="Arial"/>
                <w:b/>
              </w:rPr>
            </w:pPr>
            <w:bookmarkStart w:id="18" w:name="ColumnTitle_Part_C_Leadership_Review"/>
            <w:bookmarkEnd w:id="18"/>
            <w:r>
              <w:rPr>
                <w:rFonts w:cs="Arial"/>
                <w:b/>
              </w:rPr>
              <w:t>Name</w:t>
            </w:r>
          </w:p>
        </w:tc>
        <w:tc>
          <w:tcPr>
            <w:tcW w:w="1350" w:type="dxa"/>
            <w:shd w:val="clear" w:color="auto" w:fill="D9D9D9"/>
          </w:tcPr>
          <w:p w14:paraId="6006A35B" w14:textId="77777777" w:rsidR="00D72205" w:rsidRPr="00FC2CD2" w:rsidRDefault="00D72205" w:rsidP="00562395">
            <w:pPr>
              <w:jc w:val="center"/>
              <w:rPr>
                <w:rFonts w:cs="Arial"/>
                <w:b/>
                <w:color w:val="C00000"/>
              </w:rPr>
            </w:pPr>
            <w:r>
              <w:rPr>
                <w:rFonts w:cs="Arial"/>
                <w:b/>
              </w:rPr>
              <w:t>Date</w:t>
            </w:r>
          </w:p>
        </w:tc>
        <w:tc>
          <w:tcPr>
            <w:tcW w:w="3510" w:type="dxa"/>
            <w:shd w:val="clear" w:color="auto" w:fill="D9D9D9"/>
            <w:vAlign w:val="center"/>
          </w:tcPr>
          <w:p w14:paraId="79B5B9AA" w14:textId="77777777" w:rsidR="00D72205" w:rsidRPr="001B12D9" w:rsidRDefault="00D72205" w:rsidP="00562395">
            <w:pPr>
              <w:jc w:val="center"/>
              <w:rPr>
                <w:b/>
              </w:rPr>
            </w:pPr>
            <w:r>
              <w:rPr>
                <w:b/>
              </w:rPr>
              <w:t>QA Review Status</w:t>
            </w:r>
          </w:p>
        </w:tc>
        <w:tc>
          <w:tcPr>
            <w:tcW w:w="3150" w:type="dxa"/>
            <w:shd w:val="clear" w:color="auto" w:fill="D9D9D9"/>
          </w:tcPr>
          <w:p w14:paraId="4BA0A645" w14:textId="77777777" w:rsidR="00D72205" w:rsidRDefault="00D72205" w:rsidP="00562395">
            <w:pPr>
              <w:rPr>
                <w:b/>
              </w:rPr>
            </w:pPr>
            <w:r>
              <w:rPr>
                <w:b/>
              </w:rPr>
              <w:t>Comments</w:t>
            </w:r>
          </w:p>
        </w:tc>
      </w:tr>
      <w:tr w:rsidR="00D72205" w:rsidRPr="00FC2CD2" w14:paraId="0D792F56" w14:textId="77777777" w:rsidTr="00562395">
        <w:tc>
          <w:tcPr>
            <w:tcW w:w="2448" w:type="dxa"/>
            <w:shd w:val="clear" w:color="auto" w:fill="auto"/>
          </w:tcPr>
          <w:p w14:paraId="37CE6E94" w14:textId="77777777" w:rsidR="00D72205" w:rsidRPr="004979B2" w:rsidRDefault="00D72205" w:rsidP="0091210D">
            <w:pPr>
              <w:rPr>
                <w:rFonts w:cs="Arial"/>
              </w:rPr>
            </w:pPr>
          </w:p>
        </w:tc>
        <w:tc>
          <w:tcPr>
            <w:tcW w:w="1350" w:type="dxa"/>
            <w:shd w:val="clear" w:color="auto" w:fill="auto"/>
          </w:tcPr>
          <w:p w14:paraId="0574E8C7" w14:textId="77777777" w:rsidR="00D72205" w:rsidRPr="004979B2" w:rsidRDefault="00D72205" w:rsidP="0091210D">
            <w:pPr>
              <w:rPr>
                <w:rFonts w:cs="Arial"/>
              </w:rPr>
            </w:pPr>
          </w:p>
        </w:tc>
        <w:tc>
          <w:tcPr>
            <w:tcW w:w="3510" w:type="dxa"/>
            <w:shd w:val="clear" w:color="auto" w:fill="auto"/>
            <w:vAlign w:val="center"/>
          </w:tcPr>
          <w:p w14:paraId="7112D8EE" w14:textId="61CF7775" w:rsidR="00D72205" w:rsidRPr="004979B2" w:rsidRDefault="004B0BDF" w:rsidP="0091210D">
            <w:pPr>
              <w:pStyle w:val="bodytext"/>
              <w:rPr>
                <w:color w:val="auto"/>
              </w:rPr>
            </w:pPr>
            <w:sdt>
              <w:sdtPr>
                <w:rPr>
                  <w:color w:val="auto"/>
                </w:rPr>
                <w:alias w:val="Check if another QA review is required (completed by Supervisor)"/>
                <w:tag w:val="Check if another QA review is required (completed by Supervisor)"/>
                <w:id w:val="1522900687"/>
                <w14:checkbox>
                  <w14:checked w14:val="0"/>
                  <w14:checkedState w14:val="2612" w14:font="MS Gothic"/>
                  <w14:uncheckedState w14:val="2610" w14:font="MS Gothic"/>
                </w14:checkbox>
              </w:sdtPr>
              <w:sdtEndPr/>
              <w:sdtContent>
                <w:r w:rsidR="008F78B2">
                  <w:rPr>
                    <w:rFonts w:ascii="MS Gothic" w:eastAsia="MS Gothic" w:hAnsi="MS Gothic" w:hint="eastAsia"/>
                    <w:color w:val="auto"/>
                  </w:rPr>
                  <w:t>☐</w:t>
                </w:r>
              </w:sdtContent>
            </w:sdt>
            <w:r w:rsidR="00D72205">
              <w:t xml:space="preserve"> </w:t>
            </w:r>
            <w:r w:rsidR="00D72205" w:rsidRPr="00E113E5">
              <w:rPr>
                <w:color w:val="auto"/>
              </w:rPr>
              <w:t>Check if another QA review is required.</w:t>
            </w:r>
          </w:p>
        </w:tc>
        <w:tc>
          <w:tcPr>
            <w:tcW w:w="3150" w:type="dxa"/>
            <w:shd w:val="clear" w:color="auto" w:fill="auto"/>
          </w:tcPr>
          <w:p w14:paraId="7B191CF7" w14:textId="77777777" w:rsidR="00D72205" w:rsidRPr="004979B2" w:rsidRDefault="00D72205" w:rsidP="0091210D">
            <w:pPr>
              <w:rPr>
                <w:rFonts w:cs="Arial"/>
              </w:rPr>
            </w:pPr>
          </w:p>
        </w:tc>
      </w:tr>
    </w:tbl>
    <w:p w14:paraId="5CA19962" w14:textId="77777777" w:rsidR="00D72205" w:rsidRPr="00623B6C" w:rsidRDefault="00D72205" w:rsidP="00D72205">
      <w:pPr>
        <w:pStyle w:val="Header"/>
        <w:rPr>
          <w:color w:val="000000" w:themeColor="text1"/>
          <w:sz w:val="24"/>
        </w:rPr>
      </w:pPr>
    </w:p>
    <w:p w14:paraId="7A937451" w14:textId="3C0406D6" w:rsidR="005651BC" w:rsidRDefault="005651BC" w:rsidP="005651BC">
      <w:r w:rsidRPr="009345E8">
        <w:rPr>
          <w:b/>
        </w:rPr>
        <w:t>Final Step:</w:t>
      </w:r>
      <w:r>
        <w:t xml:space="preserve"> </w:t>
      </w:r>
      <w:r w:rsidR="00D72205">
        <w:t>Have a</w:t>
      </w:r>
      <w:r>
        <w:t xml:space="preserve">ll supporting files been confirmed and moved to </w:t>
      </w:r>
      <w:r w:rsidR="00F111AC">
        <w:t xml:space="preserve">the </w:t>
      </w:r>
      <w:r>
        <w:t>QA/Final Folders</w:t>
      </w:r>
      <w:r w:rsidR="00D72205">
        <w:t>?</w:t>
      </w:r>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2499"/>
        <w:gridCol w:w="7959"/>
      </w:tblGrid>
      <w:tr w:rsidR="005651BC" w:rsidRPr="00377B63" w14:paraId="58CEE057" w14:textId="77777777" w:rsidTr="00562395">
        <w:tc>
          <w:tcPr>
            <w:tcW w:w="1725" w:type="dxa"/>
            <w:shd w:val="clear" w:color="auto" w:fill="D9D9D9" w:themeFill="background1" w:themeFillShade="D9"/>
            <w:vAlign w:val="center"/>
          </w:tcPr>
          <w:p w14:paraId="54E2BD3C" w14:textId="77777777" w:rsidR="005651BC" w:rsidRPr="00377B63" w:rsidRDefault="005651BC" w:rsidP="00562395">
            <w:pPr>
              <w:jc w:val="center"/>
              <w:rPr>
                <w:rFonts w:cs="Arial"/>
                <w:b/>
              </w:rPr>
            </w:pPr>
            <w:bookmarkStart w:id="19" w:name="ColumnTitle_Part_C_Final_Step"/>
            <w:bookmarkEnd w:id="19"/>
            <w:r>
              <w:rPr>
                <w:rFonts w:cs="Arial"/>
                <w:b/>
              </w:rPr>
              <w:t>Date</w:t>
            </w:r>
          </w:p>
        </w:tc>
        <w:tc>
          <w:tcPr>
            <w:tcW w:w="5493" w:type="dxa"/>
            <w:shd w:val="clear" w:color="auto" w:fill="D9D9D9" w:themeFill="background1" w:themeFillShade="D9"/>
            <w:vAlign w:val="center"/>
          </w:tcPr>
          <w:p w14:paraId="3F87D3A3" w14:textId="77777777" w:rsidR="005651BC" w:rsidRPr="00377B63" w:rsidRDefault="005651BC" w:rsidP="00562395">
            <w:pPr>
              <w:jc w:val="center"/>
              <w:rPr>
                <w:rFonts w:cs="Arial"/>
                <w:b/>
              </w:rPr>
            </w:pPr>
            <w:r>
              <w:rPr>
                <w:rFonts w:cs="Arial"/>
                <w:b/>
              </w:rPr>
              <w:t>Name</w:t>
            </w:r>
          </w:p>
        </w:tc>
      </w:tr>
      <w:tr w:rsidR="005651BC" w:rsidRPr="006A38A1" w14:paraId="3E2F7CC5" w14:textId="77777777" w:rsidTr="00562395">
        <w:tc>
          <w:tcPr>
            <w:tcW w:w="1725" w:type="dxa"/>
            <w:shd w:val="clear" w:color="auto" w:fill="auto"/>
          </w:tcPr>
          <w:p w14:paraId="1381586D" w14:textId="77777777" w:rsidR="005651BC" w:rsidRPr="0091210D" w:rsidRDefault="005651BC" w:rsidP="0091210D">
            <w:pPr>
              <w:rPr>
                <w:rFonts w:cs="Arial"/>
              </w:rPr>
            </w:pPr>
          </w:p>
        </w:tc>
        <w:tc>
          <w:tcPr>
            <w:tcW w:w="5493" w:type="dxa"/>
            <w:shd w:val="clear" w:color="auto" w:fill="auto"/>
          </w:tcPr>
          <w:p w14:paraId="642A19DF" w14:textId="77777777" w:rsidR="005651BC" w:rsidRPr="0091210D" w:rsidRDefault="005651BC" w:rsidP="0091210D">
            <w:pPr>
              <w:rPr>
                <w:rFonts w:cs="Arial"/>
              </w:rPr>
            </w:pPr>
          </w:p>
        </w:tc>
      </w:tr>
    </w:tbl>
    <w:p w14:paraId="3ED2559A" w14:textId="77777777" w:rsidR="005651BC" w:rsidRPr="004A1B05" w:rsidRDefault="005651BC" w:rsidP="00CB0668"/>
    <w:sectPr w:rsidR="005651BC" w:rsidRPr="004A1B05" w:rsidSect="00C3435E">
      <w:headerReference w:type="default" r:id="rId14"/>
      <w:footerReference w:type="default" r:id="rId15"/>
      <w:pgSz w:w="12240" w:h="15840"/>
      <w:pgMar w:top="720" w:right="432" w:bottom="720" w:left="720" w:header="1152" w:footer="14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E4DDBA" w14:textId="77777777" w:rsidR="009B65E8" w:rsidRDefault="009B65E8" w:rsidP="00723B4A">
      <w:r>
        <w:separator/>
      </w:r>
    </w:p>
  </w:endnote>
  <w:endnote w:type="continuationSeparator" w:id="0">
    <w:p w14:paraId="097E49C7" w14:textId="77777777" w:rsidR="009B65E8" w:rsidRDefault="009B65E8" w:rsidP="00723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Joanna MT Std">
    <w:altName w:val="Joanna MT St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7044BA" w14:textId="77777777" w:rsidR="00731882" w:rsidRPr="006A38A1" w:rsidRDefault="00731882">
    <w:pPr>
      <w:pStyle w:val="Footer"/>
      <w:jc w:val="center"/>
      <w:rPr>
        <w:color w:val="7F7F7F"/>
        <w:sz w:val="20"/>
        <w:szCs w:val="20"/>
      </w:rPr>
    </w:pPr>
    <w:r w:rsidRPr="006A38A1">
      <w:rPr>
        <w:color w:val="7F7F7F"/>
        <w:sz w:val="20"/>
        <w:szCs w:val="20"/>
      </w:rPr>
      <w:t xml:space="preserve">Page </w:t>
    </w:r>
    <w:r w:rsidRPr="006A38A1">
      <w:rPr>
        <w:color w:val="7F7F7F"/>
        <w:sz w:val="20"/>
        <w:szCs w:val="20"/>
      </w:rPr>
      <w:fldChar w:fldCharType="begin"/>
    </w:r>
    <w:r w:rsidRPr="006A38A1">
      <w:rPr>
        <w:color w:val="7F7F7F"/>
        <w:sz w:val="20"/>
        <w:szCs w:val="20"/>
      </w:rPr>
      <w:instrText xml:space="preserve"> PAGE   \* MERGEFORMAT </w:instrText>
    </w:r>
    <w:r w:rsidRPr="006A38A1">
      <w:rPr>
        <w:color w:val="7F7F7F"/>
        <w:sz w:val="20"/>
        <w:szCs w:val="20"/>
      </w:rPr>
      <w:fldChar w:fldCharType="separate"/>
    </w:r>
    <w:r w:rsidR="004B0BDF">
      <w:rPr>
        <w:noProof/>
        <w:color w:val="7F7F7F"/>
        <w:sz w:val="20"/>
        <w:szCs w:val="20"/>
      </w:rPr>
      <w:t>5</w:t>
    </w:r>
    <w:r w:rsidRPr="006A38A1">
      <w:rPr>
        <w:color w:val="7F7F7F"/>
        <w:sz w:val="20"/>
        <w:szCs w:val="20"/>
      </w:rPr>
      <w:fldChar w:fldCharType="end"/>
    </w:r>
  </w:p>
  <w:p w14:paraId="4C7044BB" w14:textId="77777777" w:rsidR="00731882" w:rsidRDefault="0073188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DCFC4D" w14:textId="77777777" w:rsidR="009B65E8" w:rsidRDefault="009B65E8" w:rsidP="00723B4A">
      <w:r>
        <w:separator/>
      </w:r>
    </w:p>
  </w:footnote>
  <w:footnote w:type="continuationSeparator" w:id="0">
    <w:p w14:paraId="2C560414" w14:textId="77777777" w:rsidR="009B65E8" w:rsidRDefault="009B65E8" w:rsidP="00723B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7044B9" w14:textId="4115E5FF" w:rsidR="00731882" w:rsidRDefault="00731882" w:rsidP="00CA647D">
    <w:pPr>
      <w:pStyle w:val="Header"/>
    </w:pPr>
    <w:r>
      <w:rPr>
        <w:noProof/>
      </w:rPr>
      <mc:AlternateContent>
        <mc:Choice Requires="wps">
          <w:drawing>
            <wp:anchor distT="0" distB="0" distL="114300" distR="114300" simplePos="0" relativeHeight="251658240" behindDoc="0" locked="0" layoutInCell="1" allowOverlap="1" wp14:anchorId="4C7044BC" wp14:editId="72254627">
              <wp:simplePos x="0" y="0"/>
              <wp:positionH relativeFrom="page">
                <wp:posOffset>60960</wp:posOffset>
              </wp:positionH>
              <wp:positionV relativeFrom="page">
                <wp:posOffset>233045</wp:posOffset>
              </wp:positionV>
              <wp:extent cx="5667375" cy="829310"/>
              <wp:effectExtent l="0" t="0" r="0" b="0"/>
              <wp:wrapTight wrapText="bothSides">
                <wp:wrapPolygon edited="0">
                  <wp:start x="145" y="1489"/>
                  <wp:lineTo x="145" y="19847"/>
                  <wp:lineTo x="21346" y="19847"/>
                  <wp:lineTo x="21346" y="1489"/>
                  <wp:lineTo x="145" y="1489"/>
                </wp:wrapPolygon>
              </wp:wrapTight>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7375" cy="8293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7044BF" w14:textId="0CD72260" w:rsidR="00731882" w:rsidRDefault="00731882" w:rsidP="00CC2CCC">
                          <w:pPr>
                            <w:rPr>
                              <w:b/>
                              <w:i/>
                              <w:iCs/>
                              <w:color w:val="FFFFFF"/>
                              <w:spacing w:val="50"/>
                              <w:sz w:val="40"/>
                            </w:rPr>
                          </w:pPr>
                          <w:r w:rsidRPr="00CC2CCC">
                            <w:rPr>
                              <w:b/>
                              <w:i/>
                              <w:iCs/>
                              <w:color w:val="FFFFFF"/>
                              <w:spacing w:val="50"/>
                              <w:sz w:val="40"/>
                            </w:rPr>
                            <w:t>QA Checklist</w:t>
                          </w:r>
                        </w:p>
                        <w:p w14:paraId="73F9D8B3" w14:textId="1B275062" w:rsidR="00FB752A" w:rsidRPr="00FB752A" w:rsidRDefault="00FB752A" w:rsidP="00FB752A">
                          <w:pPr>
                            <w:pStyle w:val="Header"/>
                            <w:rPr>
                              <w:color w:val="EEECE1" w:themeColor="background2"/>
                              <w:sz w:val="20"/>
                              <w:szCs w:val="20"/>
                            </w:rPr>
                          </w:pPr>
                          <w:r w:rsidRPr="00FB752A">
                            <w:rPr>
                              <w:color w:val="FFFFFF" w:themeColor="background1"/>
                              <w:sz w:val="20"/>
                              <w:szCs w:val="20"/>
                            </w:rPr>
                            <w:t xml:space="preserve"> </w:t>
                          </w:r>
                          <w:r w:rsidRPr="00FB752A">
                            <w:rPr>
                              <w:color w:val="D9D9D9" w:themeColor="background1" w:themeShade="D9"/>
                              <w:sz w:val="20"/>
                              <w:szCs w:val="20"/>
                            </w:rPr>
                            <w:t>Revised September 10, 2013</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8pt;margin-top:18.35pt;width:446.25pt;height:65.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" filled="f" stroked="f">
              <v:textbox inset=",7.2pt,,7.2pt">
                <w:txbxContent>
                  <w:p w14:paraId="4C7044BF" w14:textId="0CD72260" w:rsidR="00731882" w:rsidRDefault="00731882" w:rsidP="00CC2CCC">
                    <w:pPr>
                      <w:rPr>
                        <w:b/>
                        <w:i/>
                        <w:iCs/>
                        <w:color w:val="FFFFFF"/>
                        <w:spacing w:val="50"/>
                        <w:sz w:val="40"/>
                      </w:rPr>
                    </w:pPr>
                    <w:r w:rsidRPr="00CC2CCC">
                      <w:rPr>
                        <w:b/>
                        <w:i/>
                        <w:iCs/>
                        <w:color w:val="FFFFFF"/>
                        <w:spacing w:val="50"/>
                        <w:sz w:val="40"/>
                      </w:rPr>
                      <w:t>QA Checklist</w:t>
                    </w:r>
                  </w:p>
                  <w:p w14:paraId="73F9D8B3" w14:textId="1B275062" w:rsidR="00FB752A" w:rsidRPr="00FB752A" w:rsidRDefault="00FB752A" w:rsidP="00FB752A">
                    <w:pPr>
                      <w:pStyle w:val="Header"/>
                      <w:rPr>
                        <w:color w:val="EEECE1" w:themeColor="background2"/>
                        <w:sz w:val="20"/>
                        <w:szCs w:val="20"/>
                      </w:rPr>
                    </w:pPr>
                    <w:r w:rsidRPr="00FB752A">
                      <w:rPr>
                        <w:color w:val="FFFFFF" w:themeColor="background1"/>
                        <w:sz w:val="20"/>
                        <w:szCs w:val="20"/>
                      </w:rPr>
                      <w:t xml:space="preserve"> </w:t>
                    </w:r>
                    <w:r w:rsidRPr="00FB752A">
                      <w:rPr>
                        <w:color w:val="D9D9D9" w:themeColor="background1" w:themeShade="D9"/>
                        <w:sz w:val="20"/>
                        <w:szCs w:val="20"/>
                      </w:rPr>
                      <w:t>Revised September 10, 2013</w:t>
                    </w:r>
                  </w:p>
                </w:txbxContent>
              </v:textbox>
              <w10:wrap type="tight" anchorx="page" anchory="page"/>
            </v:shape>
          </w:pict>
        </mc:Fallback>
      </mc:AlternateContent>
    </w:r>
    <w:r>
      <w:rPr>
        <w:noProof/>
      </w:rPr>
      <w:drawing>
        <wp:anchor distT="0" distB="0" distL="114300" distR="114300" simplePos="0" relativeHeight="251657216" behindDoc="1" locked="1" layoutInCell="1" allowOverlap="1" wp14:anchorId="4C7044BD" wp14:editId="054A5900">
          <wp:simplePos x="0" y="0"/>
          <wp:positionH relativeFrom="page">
            <wp:posOffset>0</wp:posOffset>
          </wp:positionH>
          <wp:positionV relativeFrom="page">
            <wp:posOffset>0</wp:posOffset>
          </wp:positionV>
          <wp:extent cx="7776845" cy="1109345"/>
          <wp:effectExtent l="0" t="0" r="0" b="8255"/>
          <wp:wrapNone/>
          <wp:docPr id="1" name="Picture 0" descr="Description: w-b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Description: w-b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6845" cy="110934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92807"/>
    <w:multiLevelType w:val="hybridMultilevel"/>
    <w:tmpl w:val="16EA5286"/>
    <w:lvl w:ilvl="0" w:tplc="CE58AAC6">
      <w:numFmt w:val="bullet"/>
      <w:lvlText w:val=""/>
      <w:lvlJc w:val="left"/>
      <w:pPr>
        <w:ind w:left="720" w:hanging="360"/>
      </w:pPr>
      <w:rPr>
        <w:rFonts w:ascii="Symbol" w:eastAsia="Cambr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2647223"/>
    <w:multiLevelType w:val="hybridMultilevel"/>
    <w:tmpl w:val="39083388"/>
    <w:lvl w:ilvl="0" w:tplc="3716B23E">
      <w:start w:val="1"/>
      <w:numFmt w:val="bullet"/>
      <w:lvlText w:val=""/>
      <w:lvlJc w:val="left"/>
      <w:pPr>
        <w:ind w:left="720" w:hanging="360"/>
      </w:pPr>
      <w:rPr>
        <w:rFonts w:ascii="Wingdings" w:hAnsi="Wingdings" w:hint="default"/>
        <w:color w:val="C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4843C96"/>
    <w:multiLevelType w:val="hybridMultilevel"/>
    <w:tmpl w:val="FC724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A6E16A2"/>
    <w:multiLevelType w:val="hybridMultilevel"/>
    <w:tmpl w:val="DB444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E9604AD"/>
    <w:multiLevelType w:val="hybridMultilevel"/>
    <w:tmpl w:val="17706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E9F531D"/>
    <w:multiLevelType w:val="hybridMultilevel"/>
    <w:tmpl w:val="5D68F3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638C3BA3"/>
    <w:multiLevelType w:val="hybridMultilevel"/>
    <w:tmpl w:val="1B62C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17322DE"/>
    <w:multiLevelType w:val="hybridMultilevel"/>
    <w:tmpl w:val="24ECBF74"/>
    <w:lvl w:ilvl="0" w:tplc="7BB06E6E">
      <w:start w:val="1"/>
      <w:numFmt w:val="bullet"/>
      <w:pStyle w:val="Bullets"/>
      <w:lvlText w:val=""/>
      <w:lvlJc w:val="left"/>
      <w:pPr>
        <w:ind w:left="720" w:hanging="360"/>
      </w:pPr>
      <w:rPr>
        <w:rFonts w:ascii="Symbol" w:hAnsi="Symbol" w:hint="default"/>
        <w:color w:val="CD001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85A6969"/>
    <w:multiLevelType w:val="hybridMultilevel"/>
    <w:tmpl w:val="5734C254"/>
    <w:lvl w:ilvl="0" w:tplc="861200A6">
      <w:numFmt w:val="bullet"/>
      <w:lvlText w:val=""/>
      <w:lvlJc w:val="left"/>
      <w:pPr>
        <w:ind w:left="720" w:hanging="360"/>
      </w:pPr>
      <w:rPr>
        <w:rFonts w:ascii="Symbol" w:eastAsia="Cambr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EDE5C5F"/>
    <w:multiLevelType w:val="multilevel"/>
    <w:tmpl w:val="17706A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7"/>
  </w:num>
  <w:num w:numId="4">
    <w:abstractNumId w:val="5"/>
  </w:num>
  <w:num w:numId="5">
    <w:abstractNumId w:val="1"/>
  </w:num>
  <w:num w:numId="6">
    <w:abstractNumId w:val="3"/>
  </w:num>
  <w:num w:numId="7">
    <w:abstractNumId w:val="2"/>
  </w:num>
  <w:num w:numId="8">
    <w:abstractNumId w:val="6"/>
  </w:num>
  <w:num w:numId="9">
    <w:abstractNumId w:val="7"/>
  </w:num>
  <w:num w:numId="10">
    <w:abstractNumId w:val="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proofState w:spelling="clean" w:grammar="clean"/>
  <w:attachedTemplate r:id="rId1"/>
  <w:documentProtection w:edit="forms" w:enforcement="0"/>
  <w:defaultTabStop w:val="432"/>
  <w:drawingGridHorizontalSpacing w:val="120"/>
  <w:displayHorizontalDrawingGridEvery w:val="0"/>
  <w:displayVerticalDrawingGridEvery w:val="0"/>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PubVPasteboard_" w:val="7"/>
    <w:docVar w:name="OpenInPublishingView" w:val="w:docVa"/>
  </w:docVars>
  <w:rsids>
    <w:rsidRoot w:val="00A47670"/>
    <w:rsid w:val="00003C7F"/>
    <w:rsid w:val="0001347B"/>
    <w:rsid w:val="00025906"/>
    <w:rsid w:val="00035035"/>
    <w:rsid w:val="00055E10"/>
    <w:rsid w:val="000570BC"/>
    <w:rsid w:val="00060D8D"/>
    <w:rsid w:val="00091BD0"/>
    <w:rsid w:val="00092EC8"/>
    <w:rsid w:val="000A0E42"/>
    <w:rsid w:val="000B02A4"/>
    <w:rsid w:val="000B5B27"/>
    <w:rsid w:val="000D47EF"/>
    <w:rsid w:val="000D7792"/>
    <w:rsid w:val="000F1897"/>
    <w:rsid w:val="00104E71"/>
    <w:rsid w:val="001144B9"/>
    <w:rsid w:val="001258E7"/>
    <w:rsid w:val="00126558"/>
    <w:rsid w:val="0014080C"/>
    <w:rsid w:val="00140F0D"/>
    <w:rsid w:val="00142158"/>
    <w:rsid w:val="00142503"/>
    <w:rsid w:val="00143406"/>
    <w:rsid w:val="00157518"/>
    <w:rsid w:val="001609E0"/>
    <w:rsid w:val="00165231"/>
    <w:rsid w:val="0017640C"/>
    <w:rsid w:val="001C4985"/>
    <w:rsid w:val="001C6FB8"/>
    <w:rsid w:val="001D3864"/>
    <w:rsid w:val="001F5B1E"/>
    <w:rsid w:val="002304D0"/>
    <w:rsid w:val="00254084"/>
    <w:rsid w:val="002835CA"/>
    <w:rsid w:val="00283883"/>
    <w:rsid w:val="00287027"/>
    <w:rsid w:val="002947DB"/>
    <w:rsid w:val="002A21FF"/>
    <w:rsid w:val="002A23FD"/>
    <w:rsid w:val="002B1C60"/>
    <w:rsid w:val="002B1E44"/>
    <w:rsid w:val="002C1501"/>
    <w:rsid w:val="002C233D"/>
    <w:rsid w:val="002D1D09"/>
    <w:rsid w:val="002E1EF8"/>
    <w:rsid w:val="002E61DB"/>
    <w:rsid w:val="003110D7"/>
    <w:rsid w:val="003139F6"/>
    <w:rsid w:val="00322582"/>
    <w:rsid w:val="00333034"/>
    <w:rsid w:val="003450DC"/>
    <w:rsid w:val="00346D41"/>
    <w:rsid w:val="00364FF0"/>
    <w:rsid w:val="00377B63"/>
    <w:rsid w:val="00397543"/>
    <w:rsid w:val="003B751A"/>
    <w:rsid w:val="003C58DA"/>
    <w:rsid w:val="003D0A86"/>
    <w:rsid w:val="003D0D23"/>
    <w:rsid w:val="003D349F"/>
    <w:rsid w:val="003D4762"/>
    <w:rsid w:val="003E0E28"/>
    <w:rsid w:val="00416B14"/>
    <w:rsid w:val="004358EC"/>
    <w:rsid w:val="00453B48"/>
    <w:rsid w:val="004600AC"/>
    <w:rsid w:val="0048372D"/>
    <w:rsid w:val="00492710"/>
    <w:rsid w:val="004979B2"/>
    <w:rsid w:val="004A068E"/>
    <w:rsid w:val="004A1B05"/>
    <w:rsid w:val="004A2B81"/>
    <w:rsid w:val="004B0BDF"/>
    <w:rsid w:val="004B69AD"/>
    <w:rsid w:val="004D2732"/>
    <w:rsid w:val="004D4FD3"/>
    <w:rsid w:val="004E72B9"/>
    <w:rsid w:val="004F4330"/>
    <w:rsid w:val="00500A5A"/>
    <w:rsid w:val="00505129"/>
    <w:rsid w:val="005140D7"/>
    <w:rsid w:val="00515353"/>
    <w:rsid w:val="005236CF"/>
    <w:rsid w:val="005245F3"/>
    <w:rsid w:val="00531102"/>
    <w:rsid w:val="00542402"/>
    <w:rsid w:val="005437D7"/>
    <w:rsid w:val="00550E72"/>
    <w:rsid w:val="00562395"/>
    <w:rsid w:val="005651BC"/>
    <w:rsid w:val="00571136"/>
    <w:rsid w:val="00574758"/>
    <w:rsid w:val="005A2B91"/>
    <w:rsid w:val="005D78AD"/>
    <w:rsid w:val="005E2BE6"/>
    <w:rsid w:val="005F2D96"/>
    <w:rsid w:val="005F7134"/>
    <w:rsid w:val="006064BC"/>
    <w:rsid w:val="00623B6C"/>
    <w:rsid w:val="006262FC"/>
    <w:rsid w:val="00627F6B"/>
    <w:rsid w:val="00632B0D"/>
    <w:rsid w:val="00635614"/>
    <w:rsid w:val="006423C5"/>
    <w:rsid w:val="00645380"/>
    <w:rsid w:val="00645CA0"/>
    <w:rsid w:val="00652262"/>
    <w:rsid w:val="00654FF2"/>
    <w:rsid w:val="00655887"/>
    <w:rsid w:val="00663742"/>
    <w:rsid w:val="00670238"/>
    <w:rsid w:val="00676C3C"/>
    <w:rsid w:val="006A07A8"/>
    <w:rsid w:val="006A38A1"/>
    <w:rsid w:val="006A6265"/>
    <w:rsid w:val="006B3C32"/>
    <w:rsid w:val="006B441A"/>
    <w:rsid w:val="006D6603"/>
    <w:rsid w:val="006E02DE"/>
    <w:rsid w:val="006F6E54"/>
    <w:rsid w:val="007032EC"/>
    <w:rsid w:val="00711731"/>
    <w:rsid w:val="00715009"/>
    <w:rsid w:val="0072265D"/>
    <w:rsid w:val="00723B4A"/>
    <w:rsid w:val="00731882"/>
    <w:rsid w:val="00736968"/>
    <w:rsid w:val="007408FC"/>
    <w:rsid w:val="00742A99"/>
    <w:rsid w:val="00745391"/>
    <w:rsid w:val="007510D7"/>
    <w:rsid w:val="00760F96"/>
    <w:rsid w:val="00766D40"/>
    <w:rsid w:val="00783B09"/>
    <w:rsid w:val="007A1364"/>
    <w:rsid w:val="007B7709"/>
    <w:rsid w:val="007C7FF1"/>
    <w:rsid w:val="007D1B9A"/>
    <w:rsid w:val="007E3B50"/>
    <w:rsid w:val="007F7D15"/>
    <w:rsid w:val="00812FB8"/>
    <w:rsid w:val="008160E4"/>
    <w:rsid w:val="008262DB"/>
    <w:rsid w:val="00844D08"/>
    <w:rsid w:val="00856A7B"/>
    <w:rsid w:val="00857338"/>
    <w:rsid w:val="008869C4"/>
    <w:rsid w:val="008A24BE"/>
    <w:rsid w:val="008B0201"/>
    <w:rsid w:val="008C21CD"/>
    <w:rsid w:val="008D00B0"/>
    <w:rsid w:val="008D03FA"/>
    <w:rsid w:val="008D0CAA"/>
    <w:rsid w:val="008E510A"/>
    <w:rsid w:val="008F78B2"/>
    <w:rsid w:val="009016E7"/>
    <w:rsid w:val="0091210D"/>
    <w:rsid w:val="00912356"/>
    <w:rsid w:val="009164E6"/>
    <w:rsid w:val="0093200F"/>
    <w:rsid w:val="00932272"/>
    <w:rsid w:val="009345E8"/>
    <w:rsid w:val="00940F6C"/>
    <w:rsid w:val="00941D83"/>
    <w:rsid w:val="00955C99"/>
    <w:rsid w:val="00991B52"/>
    <w:rsid w:val="009939A8"/>
    <w:rsid w:val="0099445B"/>
    <w:rsid w:val="009A072C"/>
    <w:rsid w:val="009A68A5"/>
    <w:rsid w:val="009B65E8"/>
    <w:rsid w:val="009C714C"/>
    <w:rsid w:val="009F0553"/>
    <w:rsid w:val="00A02D14"/>
    <w:rsid w:val="00A1213D"/>
    <w:rsid w:val="00A1689D"/>
    <w:rsid w:val="00A2701E"/>
    <w:rsid w:val="00A3088E"/>
    <w:rsid w:val="00A3692D"/>
    <w:rsid w:val="00A453F3"/>
    <w:rsid w:val="00A47670"/>
    <w:rsid w:val="00A51251"/>
    <w:rsid w:val="00A601A2"/>
    <w:rsid w:val="00A87D51"/>
    <w:rsid w:val="00A97EB5"/>
    <w:rsid w:val="00AA368B"/>
    <w:rsid w:val="00AA761A"/>
    <w:rsid w:val="00AA7C01"/>
    <w:rsid w:val="00AB22BD"/>
    <w:rsid w:val="00AB5E29"/>
    <w:rsid w:val="00AD3329"/>
    <w:rsid w:val="00AD3644"/>
    <w:rsid w:val="00AE7E6D"/>
    <w:rsid w:val="00AF13D4"/>
    <w:rsid w:val="00B23EF2"/>
    <w:rsid w:val="00B4045A"/>
    <w:rsid w:val="00B40EE1"/>
    <w:rsid w:val="00B4478F"/>
    <w:rsid w:val="00B53F25"/>
    <w:rsid w:val="00B67F78"/>
    <w:rsid w:val="00B77F1C"/>
    <w:rsid w:val="00B806E0"/>
    <w:rsid w:val="00B81D20"/>
    <w:rsid w:val="00B84E22"/>
    <w:rsid w:val="00B863B8"/>
    <w:rsid w:val="00BA2149"/>
    <w:rsid w:val="00BA36CA"/>
    <w:rsid w:val="00BB47AA"/>
    <w:rsid w:val="00BC4113"/>
    <w:rsid w:val="00BC4555"/>
    <w:rsid w:val="00BC4D2C"/>
    <w:rsid w:val="00BD5D21"/>
    <w:rsid w:val="00BE0A74"/>
    <w:rsid w:val="00BE4778"/>
    <w:rsid w:val="00BF3582"/>
    <w:rsid w:val="00C05D5E"/>
    <w:rsid w:val="00C339AD"/>
    <w:rsid w:val="00C3435E"/>
    <w:rsid w:val="00C52774"/>
    <w:rsid w:val="00C53098"/>
    <w:rsid w:val="00C64775"/>
    <w:rsid w:val="00C715F1"/>
    <w:rsid w:val="00C93297"/>
    <w:rsid w:val="00CA4315"/>
    <w:rsid w:val="00CA6193"/>
    <w:rsid w:val="00CA647D"/>
    <w:rsid w:val="00CB0668"/>
    <w:rsid w:val="00CC2CCC"/>
    <w:rsid w:val="00CC360F"/>
    <w:rsid w:val="00CC51A6"/>
    <w:rsid w:val="00CE4760"/>
    <w:rsid w:val="00CF2C68"/>
    <w:rsid w:val="00CF4C03"/>
    <w:rsid w:val="00D04FF2"/>
    <w:rsid w:val="00D110A0"/>
    <w:rsid w:val="00D2680D"/>
    <w:rsid w:val="00D31AB1"/>
    <w:rsid w:val="00D33F81"/>
    <w:rsid w:val="00D3659D"/>
    <w:rsid w:val="00D404DC"/>
    <w:rsid w:val="00D52FA2"/>
    <w:rsid w:val="00D61279"/>
    <w:rsid w:val="00D72205"/>
    <w:rsid w:val="00D756A3"/>
    <w:rsid w:val="00D81D06"/>
    <w:rsid w:val="00D86E5F"/>
    <w:rsid w:val="00D90D7C"/>
    <w:rsid w:val="00DC7359"/>
    <w:rsid w:val="00DD314B"/>
    <w:rsid w:val="00DD45BB"/>
    <w:rsid w:val="00DE6E98"/>
    <w:rsid w:val="00DF0761"/>
    <w:rsid w:val="00DF085F"/>
    <w:rsid w:val="00DF4FC4"/>
    <w:rsid w:val="00DF543B"/>
    <w:rsid w:val="00E00D42"/>
    <w:rsid w:val="00E113E5"/>
    <w:rsid w:val="00E125CB"/>
    <w:rsid w:val="00E209B8"/>
    <w:rsid w:val="00E240F7"/>
    <w:rsid w:val="00E25B22"/>
    <w:rsid w:val="00E30175"/>
    <w:rsid w:val="00E65B2D"/>
    <w:rsid w:val="00E73561"/>
    <w:rsid w:val="00E8512E"/>
    <w:rsid w:val="00E87547"/>
    <w:rsid w:val="00E97628"/>
    <w:rsid w:val="00EA06F5"/>
    <w:rsid w:val="00EA0A9F"/>
    <w:rsid w:val="00EA50C7"/>
    <w:rsid w:val="00EB4B3C"/>
    <w:rsid w:val="00EB7BDF"/>
    <w:rsid w:val="00EE36EE"/>
    <w:rsid w:val="00EF5FC9"/>
    <w:rsid w:val="00F111AC"/>
    <w:rsid w:val="00F14E28"/>
    <w:rsid w:val="00F202AA"/>
    <w:rsid w:val="00F26821"/>
    <w:rsid w:val="00F26F1A"/>
    <w:rsid w:val="00F50C55"/>
    <w:rsid w:val="00F6664E"/>
    <w:rsid w:val="00F95188"/>
    <w:rsid w:val="00FA7255"/>
    <w:rsid w:val="00FB4CB7"/>
    <w:rsid w:val="00FB752A"/>
    <w:rsid w:val="00FC2CD2"/>
    <w:rsid w:val="00FC70B1"/>
    <w:rsid w:val="00FE3886"/>
    <w:rsid w:val="00FE38C7"/>
    <w:rsid w:val="00FE5D98"/>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oNotEmbedSmartTags/>
  <w:decimalSymbol w:val="."/>
  <w:listSeparator w:val=","/>
  <w14:docId w14:val="4C704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Cambria" w:hAnsi="Cambria"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47D"/>
    <w:rPr>
      <w:rFonts w:ascii="Arial" w:hAnsi="Arial"/>
      <w:sz w:val="24"/>
      <w:szCs w:val="24"/>
    </w:rPr>
  </w:style>
  <w:style w:type="paragraph" w:styleId="Heading1">
    <w:name w:val="heading 1"/>
    <w:aliases w:val="Subhead"/>
    <w:basedOn w:val="Normal"/>
    <w:next w:val="Normal"/>
    <w:link w:val="Heading1Char"/>
    <w:uiPriority w:val="9"/>
    <w:qFormat/>
    <w:rsid w:val="003D0D23"/>
    <w:pPr>
      <w:keepNext/>
      <w:keepLines/>
      <w:outlineLvl w:val="0"/>
    </w:pPr>
    <w:rPr>
      <w:rFonts w:eastAsia="MS Gothic"/>
      <w:b/>
      <w:bCs/>
      <w:color w:val="CD001E"/>
      <w:sz w:val="28"/>
      <w:szCs w:val="32"/>
    </w:rPr>
  </w:style>
  <w:style w:type="paragraph" w:styleId="Heading2">
    <w:name w:val="heading 2"/>
    <w:basedOn w:val="Normal"/>
    <w:next w:val="Normal"/>
    <w:link w:val="Heading2Char"/>
    <w:uiPriority w:val="9"/>
    <w:unhideWhenUsed/>
    <w:qFormat/>
    <w:rsid w:val="00CA647D"/>
    <w:pPr>
      <w:keepNext/>
      <w:keepLines/>
      <w:spacing w:before="200"/>
      <w:outlineLvl w:val="1"/>
    </w:pPr>
    <w:rPr>
      <w:rFonts w:eastAsia="MS Gothic"/>
      <w:b/>
      <w:bCs/>
      <w:sz w:val="26"/>
      <w:szCs w:val="26"/>
    </w:rPr>
  </w:style>
  <w:style w:type="paragraph" w:styleId="Heading3">
    <w:name w:val="heading 3"/>
    <w:basedOn w:val="Normal"/>
    <w:next w:val="Normal"/>
    <w:link w:val="Heading3Char"/>
    <w:uiPriority w:val="9"/>
    <w:semiHidden/>
    <w:unhideWhenUsed/>
    <w:qFormat/>
    <w:rsid w:val="00CA647D"/>
    <w:pPr>
      <w:keepNext/>
      <w:keepLines/>
      <w:spacing w:before="200"/>
      <w:outlineLvl w:val="2"/>
    </w:pPr>
    <w:rPr>
      <w:rFonts w:eastAsia="MS Goth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647D"/>
    <w:pPr>
      <w:tabs>
        <w:tab w:val="center" w:pos="4320"/>
        <w:tab w:val="right" w:pos="8640"/>
      </w:tabs>
    </w:pPr>
    <w:rPr>
      <w:color w:val="CD001E"/>
      <w:sz w:val="56"/>
    </w:rPr>
  </w:style>
  <w:style w:type="character" w:customStyle="1" w:styleId="HeaderChar">
    <w:name w:val="Header Char"/>
    <w:link w:val="Header"/>
    <w:uiPriority w:val="99"/>
    <w:rsid w:val="00CA647D"/>
    <w:rPr>
      <w:rFonts w:ascii="Arial" w:hAnsi="Arial"/>
      <w:color w:val="CD001E"/>
      <w:sz w:val="56"/>
      <w:szCs w:val="24"/>
    </w:rPr>
  </w:style>
  <w:style w:type="paragraph" w:styleId="Footer">
    <w:name w:val="footer"/>
    <w:basedOn w:val="Normal"/>
    <w:link w:val="FooterChar"/>
    <w:uiPriority w:val="99"/>
    <w:unhideWhenUsed/>
    <w:rsid w:val="006F6E54"/>
    <w:pPr>
      <w:tabs>
        <w:tab w:val="center" w:pos="4320"/>
        <w:tab w:val="right" w:pos="8640"/>
      </w:tabs>
    </w:pPr>
  </w:style>
  <w:style w:type="character" w:customStyle="1" w:styleId="FooterChar">
    <w:name w:val="Footer Char"/>
    <w:link w:val="Footer"/>
    <w:uiPriority w:val="99"/>
    <w:rsid w:val="006F6E54"/>
    <w:rPr>
      <w:sz w:val="24"/>
      <w:szCs w:val="24"/>
    </w:rPr>
  </w:style>
  <w:style w:type="character" w:customStyle="1" w:styleId="Heading1Char">
    <w:name w:val="Heading 1 Char"/>
    <w:aliases w:val="Subhead Char"/>
    <w:link w:val="Heading1"/>
    <w:uiPriority w:val="9"/>
    <w:rsid w:val="003D0D23"/>
    <w:rPr>
      <w:rFonts w:ascii="Arial" w:eastAsia="MS Gothic" w:hAnsi="Arial" w:cs="Times New Roman"/>
      <w:b/>
      <w:bCs/>
      <w:color w:val="CD001E"/>
      <w:sz w:val="28"/>
      <w:szCs w:val="32"/>
    </w:rPr>
  </w:style>
  <w:style w:type="paragraph" w:customStyle="1" w:styleId="bodytext">
    <w:name w:val="bodytext"/>
    <w:basedOn w:val="Normal"/>
    <w:qFormat/>
    <w:rsid w:val="003D0D23"/>
    <w:pPr>
      <w:spacing w:before="60" w:after="120"/>
    </w:pPr>
    <w:rPr>
      <w:color w:val="404040"/>
    </w:rPr>
  </w:style>
  <w:style w:type="paragraph" w:styleId="BalloonText">
    <w:name w:val="Balloon Text"/>
    <w:basedOn w:val="Normal"/>
    <w:link w:val="BalloonTextChar"/>
    <w:uiPriority w:val="99"/>
    <w:semiHidden/>
    <w:unhideWhenUsed/>
    <w:rsid w:val="009939A8"/>
    <w:rPr>
      <w:rFonts w:ascii="Tahoma" w:hAnsi="Tahoma" w:cs="Tahoma"/>
      <w:sz w:val="16"/>
      <w:szCs w:val="16"/>
    </w:rPr>
  </w:style>
  <w:style w:type="character" w:customStyle="1" w:styleId="BalloonTextChar">
    <w:name w:val="Balloon Text Char"/>
    <w:link w:val="BalloonText"/>
    <w:uiPriority w:val="99"/>
    <w:semiHidden/>
    <w:rsid w:val="009939A8"/>
    <w:rPr>
      <w:rFonts w:ascii="Tahoma" w:hAnsi="Tahoma" w:cs="Tahoma"/>
      <w:sz w:val="16"/>
      <w:szCs w:val="16"/>
    </w:rPr>
  </w:style>
  <w:style w:type="character" w:customStyle="1" w:styleId="Heading2Char">
    <w:name w:val="Heading 2 Char"/>
    <w:link w:val="Heading2"/>
    <w:uiPriority w:val="9"/>
    <w:rsid w:val="00CA647D"/>
    <w:rPr>
      <w:rFonts w:ascii="Arial" w:eastAsia="MS Gothic" w:hAnsi="Arial" w:cs="Times New Roman"/>
      <w:b/>
      <w:bCs/>
      <w:sz w:val="26"/>
      <w:szCs w:val="26"/>
    </w:rPr>
  </w:style>
  <w:style w:type="character" w:customStyle="1" w:styleId="Heading3Char">
    <w:name w:val="Heading 3 Char"/>
    <w:link w:val="Heading3"/>
    <w:uiPriority w:val="9"/>
    <w:semiHidden/>
    <w:rsid w:val="00CA647D"/>
    <w:rPr>
      <w:rFonts w:ascii="Arial" w:eastAsia="MS Gothic" w:hAnsi="Arial" w:cs="Times New Roman"/>
      <w:b/>
      <w:bCs/>
      <w:sz w:val="24"/>
      <w:szCs w:val="24"/>
    </w:rPr>
  </w:style>
  <w:style w:type="paragraph" w:customStyle="1" w:styleId="Bullets">
    <w:name w:val="Bullets"/>
    <w:qFormat/>
    <w:rsid w:val="00CA647D"/>
    <w:pPr>
      <w:numPr>
        <w:numId w:val="3"/>
      </w:numPr>
    </w:pPr>
    <w:rPr>
      <w:rFonts w:ascii="Arial" w:hAnsi="Arial"/>
      <w:color w:val="404040"/>
      <w:sz w:val="24"/>
      <w:szCs w:val="24"/>
    </w:rPr>
  </w:style>
  <w:style w:type="table" w:styleId="TableGrid">
    <w:name w:val="Table Grid"/>
    <w:basedOn w:val="TableNormal"/>
    <w:uiPriority w:val="59"/>
    <w:rsid w:val="00A47670"/>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26558"/>
    <w:pPr>
      <w:ind w:left="720"/>
      <w:contextualSpacing/>
    </w:pPr>
  </w:style>
  <w:style w:type="character" w:styleId="CommentReference">
    <w:name w:val="annotation reference"/>
    <w:uiPriority w:val="99"/>
    <w:semiHidden/>
    <w:unhideWhenUsed/>
    <w:rsid w:val="00126558"/>
    <w:rPr>
      <w:sz w:val="16"/>
      <w:szCs w:val="16"/>
    </w:rPr>
  </w:style>
  <w:style w:type="paragraph" w:styleId="CommentText">
    <w:name w:val="annotation text"/>
    <w:basedOn w:val="Normal"/>
    <w:link w:val="CommentTextChar"/>
    <w:uiPriority w:val="99"/>
    <w:semiHidden/>
    <w:unhideWhenUsed/>
    <w:rsid w:val="00126558"/>
    <w:rPr>
      <w:sz w:val="20"/>
      <w:szCs w:val="20"/>
    </w:rPr>
  </w:style>
  <w:style w:type="character" w:customStyle="1" w:styleId="CommentTextChar">
    <w:name w:val="Comment Text Char"/>
    <w:link w:val="CommentText"/>
    <w:uiPriority w:val="99"/>
    <w:semiHidden/>
    <w:rsid w:val="00126558"/>
    <w:rPr>
      <w:rFonts w:ascii="Arial" w:hAnsi="Arial"/>
    </w:rPr>
  </w:style>
  <w:style w:type="paragraph" w:styleId="CommentSubject">
    <w:name w:val="annotation subject"/>
    <w:basedOn w:val="CommentText"/>
    <w:next w:val="CommentText"/>
    <w:link w:val="CommentSubjectChar"/>
    <w:uiPriority w:val="99"/>
    <w:semiHidden/>
    <w:unhideWhenUsed/>
    <w:rsid w:val="00AA368B"/>
    <w:rPr>
      <w:b/>
      <w:bCs/>
    </w:rPr>
  </w:style>
  <w:style w:type="character" w:customStyle="1" w:styleId="CommentSubjectChar">
    <w:name w:val="Comment Subject Char"/>
    <w:link w:val="CommentSubject"/>
    <w:uiPriority w:val="99"/>
    <w:semiHidden/>
    <w:rsid w:val="00AA368B"/>
    <w:rPr>
      <w:rFonts w:ascii="Arial" w:hAnsi="Arial"/>
      <w:b/>
      <w:bCs/>
    </w:rPr>
  </w:style>
  <w:style w:type="character" w:styleId="PlaceholderText">
    <w:name w:val="Placeholder Text"/>
    <w:basedOn w:val="DefaultParagraphFont"/>
    <w:uiPriority w:val="99"/>
    <w:semiHidden/>
    <w:rsid w:val="00AD3329"/>
    <w:rPr>
      <w:color w:val="808080"/>
    </w:rPr>
  </w:style>
  <w:style w:type="character" w:styleId="Hyperlink">
    <w:name w:val="Hyperlink"/>
    <w:basedOn w:val="DefaultParagraphFont"/>
    <w:uiPriority w:val="99"/>
    <w:unhideWhenUsed/>
    <w:rsid w:val="00745391"/>
    <w:rPr>
      <w:color w:val="0000FF" w:themeColor="hyperlink"/>
      <w:u w:val="single"/>
    </w:rPr>
  </w:style>
  <w:style w:type="paragraph" w:customStyle="1" w:styleId="Default">
    <w:name w:val="Default"/>
    <w:rsid w:val="0093200F"/>
    <w:pPr>
      <w:autoSpaceDE w:val="0"/>
      <w:autoSpaceDN w:val="0"/>
      <w:adjustRightInd w:val="0"/>
    </w:pPr>
    <w:rPr>
      <w:rFonts w:ascii="Joanna MT Std" w:hAnsi="Joanna MT Std" w:cs="Joanna MT Std"/>
      <w:color w:val="000000"/>
      <w:sz w:val="24"/>
      <w:szCs w:val="24"/>
    </w:rPr>
  </w:style>
  <w:style w:type="paragraph" w:styleId="NormalWeb">
    <w:name w:val="Normal (Web)"/>
    <w:basedOn w:val="Normal"/>
    <w:uiPriority w:val="99"/>
    <w:semiHidden/>
    <w:unhideWhenUsed/>
    <w:rsid w:val="002835CA"/>
    <w:pPr>
      <w:spacing w:before="100" w:beforeAutospacing="1" w:after="100" w:afterAutospacing="1"/>
    </w:pPr>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Cambria" w:hAnsi="Cambria"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47D"/>
    <w:rPr>
      <w:rFonts w:ascii="Arial" w:hAnsi="Arial"/>
      <w:sz w:val="24"/>
      <w:szCs w:val="24"/>
    </w:rPr>
  </w:style>
  <w:style w:type="paragraph" w:styleId="Heading1">
    <w:name w:val="heading 1"/>
    <w:aliases w:val="Subhead"/>
    <w:basedOn w:val="Normal"/>
    <w:next w:val="Normal"/>
    <w:link w:val="Heading1Char"/>
    <w:uiPriority w:val="9"/>
    <w:qFormat/>
    <w:rsid w:val="003D0D23"/>
    <w:pPr>
      <w:keepNext/>
      <w:keepLines/>
      <w:outlineLvl w:val="0"/>
    </w:pPr>
    <w:rPr>
      <w:rFonts w:eastAsia="MS Gothic"/>
      <w:b/>
      <w:bCs/>
      <w:color w:val="CD001E"/>
      <w:sz w:val="28"/>
      <w:szCs w:val="32"/>
    </w:rPr>
  </w:style>
  <w:style w:type="paragraph" w:styleId="Heading2">
    <w:name w:val="heading 2"/>
    <w:basedOn w:val="Normal"/>
    <w:next w:val="Normal"/>
    <w:link w:val="Heading2Char"/>
    <w:uiPriority w:val="9"/>
    <w:unhideWhenUsed/>
    <w:qFormat/>
    <w:rsid w:val="00CA647D"/>
    <w:pPr>
      <w:keepNext/>
      <w:keepLines/>
      <w:spacing w:before="200"/>
      <w:outlineLvl w:val="1"/>
    </w:pPr>
    <w:rPr>
      <w:rFonts w:eastAsia="MS Gothic"/>
      <w:b/>
      <w:bCs/>
      <w:sz w:val="26"/>
      <w:szCs w:val="26"/>
    </w:rPr>
  </w:style>
  <w:style w:type="paragraph" w:styleId="Heading3">
    <w:name w:val="heading 3"/>
    <w:basedOn w:val="Normal"/>
    <w:next w:val="Normal"/>
    <w:link w:val="Heading3Char"/>
    <w:uiPriority w:val="9"/>
    <w:semiHidden/>
    <w:unhideWhenUsed/>
    <w:qFormat/>
    <w:rsid w:val="00CA647D"/>
    <w:pPr>
      <w:keepNext/>
      <w:keepLines/>
      <w:spacing w:before="200"/>
      <w:outlineLvl w:val="2"/>
    </w:pPr>
    <w:rPr>
      <w:rFonts w:eastAsia="MS Goth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647D"/>
    <w:pPr>
      <w:tabs>
        <w:tab w:val="center" w:pos="4320"/>
        <w:tab w:val="right" w:pos="8640"/>
      </w:tabs>
    </w:pPr>
    <w:rPr>
      <w:color w:val="CD001E"/>
      <w:sz w:val="56"/>
    </w:rPr>
  </w:style>
  <w:style w:type="character" w:customStyle="1" w:styleId="HeaderChar">
    <w:name w:val="Header Char"/>
    <w:link w:val="Header"/>
    <w:uiPriority w:val="99"/>
    <w:rsid w:val="00CA647D"/>
    <w:rPr>
      <w:rFonts w:ascii="Arial" w:hAnsi="Arial"/>
      <w:color w:val="CD001E"/>
      <w:sz w:val="56"/>
      <w:szCs w:val="24"/>
    </w:rPr>
  </w:style>
  <w:style w:type="paragraph" w:styleId="Footer">
    <w:name w:val="footer"/>
    <w:basedOn w:val="Normal"/>
    <w:link w:val="FooterChar"/>
    <w:uiPriority w:val="99"/>
    <w:unhideWhenUsed/>
    <w:rsid w:val="006F6E54"/>
    <w:pPr>
      <w:tabs>
        <w:tab w:val="center" w:pos="4320"/>
        <w:tab w:val="right" w:pos="8640"/>
      </w:tabs>
    </w:pPr>
  </w:style>
  <w:style w:type="character" w:customStyle="1" w:styleId="FooterChar">
    <w:name w:val="Footer Char"/>
    <w:link w:val="Footer"/>
    <w:uiPriority w:val="99"/>
    <w:rsid w:val="006F6E54"/>
    <w:rPr>
      <w:sz w:val="24"/>
      <w:szCs w:val="24"/>
    </w:rPr>
  </w:style>
  <w:style w:type="character" w:customStyle="1" w:styleId="Heading1Char">
    <w:name w:val="Heading 1 Char"/>
    <w:aliases w:val="Subhead Char"/>
    <w:link w:val="Heading1"/>
    <w:uiPriority w:val="9"/>
    <w:rsid w:val="003D0D23"/>
    <w:rPr>
      <w:rFonts w:ascii="Arial" w:eastAsia="MS Gothic" w:hAnsi="Arial" w:cs="Times New Roman"/>
      <w:b/>
      <w:bCs/>
      <w:color w:val="CD001E"/>
      <w:sz w:val="28"/>
      <w:szCs w:val="32"/>
    </w:rPr>
  </w:style>
  <w:style w:type="paragraph" w:customStyle="1" w:styleId="bodytext">
    <w:name w:val="bodytext"/>
    <w:basedOn w:val="Normal"/>
    <w:qFormat/>
    <w:rsid w:val="003D0D23"/>
    <w:pPr>
      <w:spacing w:before="60" w:after="120"/>
    </w:pPr>
    <w:rPr>
      <w:color w:val="404040"/>
    </w:rPr>
  </w:style>
  <w:style w:type="paragraph" w:styleId="BalloonText">
    <w:name w:val="Balloon Text"/>
    <w:basedOn w:val="Normal"/>
    <w:link w:val="BalloonTextChar"/>
    <w:uiPriority w:val="99"/>
    <w:semiHidden/>
    <w:unhideWhenUsed/>
    <w:rsid w:val="009939A8"/>
    <w:rPr>
      <w:rFonts w:ascii="Tahoma" w:hAnsi="Tahoma" w:cs="Tahoma"/>
      <w:sz w:val="16"/>
      <w:szCs w:val="16"/>
    </w:rPr>
  </w:style>
  <w:style w:type="character" w:customStyle="1" w:styleId="BalloonTextChar">
    <w:name w:val="Balloon Text Char"/>
    <w:link w:val="BalloonText"/>
    <w:uiPriority w:val="99"/>
    <w:semiHidden/>
    <w:rsid w:val="009939A8"/>
    <w:rPr>
      <w:rFonts w:ascii="Tahoma" w:hAnsi="Tahoma" w:cs="Tahoma"/>
      <w:sz w:val="16"/>
      <w:szCs w:val="16"/>
    </w:rPr>
  </w:style>
  <w:style w:type="character" w:customStyle="1" w:styleId="Heading2Char">
    <w:name w:val="Heading 2 Char"/>
    <w:link w:val="Heading2"/>
    <w:uiPriority w:val="9"/>
    <w:rsid w:val="00CA647D"/>
    <w:rPr>
      <w:rFonts w:ascii="Arial" w:eastAsia="MS Gothic" w:hAnsi="Arial" w:cs="Times New Roman"/>
      <w:b/>
      <w:bCs/>
      <w:sz w:val="26"/>
      <w:szCs w:val="26"/>
    </w:rPr>
  </w:style>
  <w:style w:type="character" w:customStyle="1" w:styleId="Heading3Char">
    <w:name w:val="Heading 3 Char"/>
    <w:link w:val="Heading3"/>
    <w:uiPriority w:val="9"/>
    <w:semiHidden/>
    <w:rsid w:val="00CA647D"/>
    <w:rPr>
      <w:rFonts w:ascii="Arial" w:eastAsia="MS Gothic" w:hAnsi="Arial" w:cs="Times New Roman"/>
      <w:b/>
      <w:bCs/>
      <w:sz w:val="24"/>
      <w:szCs w:val="24"/>
    </w:rPr>
  </w:style>
  <w:style w:type="paragraph" w:customStyle="1" w:styleId="Bullets">
    <w:name w:val="Bullets"/>
    <w:qFormat/>
    <w:rsid w:val="00CA647D"/>
    <w:pPr>
      <w:numPr>
        <w:numId w:val="3"/>
      </w:numPr>
    </w:pPr>
    <w:rPr>
      <w:rFonts w:ascii="Arial" w:hAnsi="Arial"/>
      <w:color w:val="404040"/>
      <w:sz w:val="24"/>
      <w:szCs w:val="24"/>
    </w:rPr>
  </w:style>
  <w:style w:type="table" w:styleId="TableGrid">
    <w:name w:val="Table Grid"/>
    <w:basedOn w:val="TableNormal"/>
    <w:uiPriority w:val="59"/>
    <w:rsid w:val="00A47670"/>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26558"/>
    <w:pPr>
      <w:ind w:left="720"/>
      <w:contextualSpacing/>
    </w:pPr>
  </w:style>
  <w:style w:type="character" w:styleId="CommentReference">
    <w:name w:val="annotation reference"/>
    <w:uiPriority w:val="99"/>
    <w:semiHidden/>
    <w:unhideWhenUsed/>
    <w:rsid w:val="00126558"/>
    <w:rPr>
      <w:sz w:val="16"/>
      <w:szCs w:val="16"/>
    </w:rPr>
  </w:style>
  <w:style w:type="paragraph" w:styleId="CommentText">
    <w:name w:val="annotation text"/>
    <w:basedOn w:val="Normal"/>
    <w:link w:val="CommentTextChar"/>
    <w:uiPriority w:val="99"/>
    <w:semiHidden/>
    <w:unhideWhenUsed/>
    <w:rsid w:val="00126558"/>
    <w:rPr>
      <w:sz w:val="20"/>
      <w:szCs w:val="20"/>
    </w:rPr>
  </w:style>
  <w:style w:type="character" w:customStyle="1" w:styleId="CommentTextChar">
    <w:name w:val="Comment Text Char"/>
    <w:link w:val="CommentText"/>
    <w:uiPriority w:val="99"/>
    <w:semiHidden/>
    <w:rsid w:val="00126558"/>
    <w:rPr>
      <w:rFonts w:ascii="Arial" w:hAnsi="Arial"/>
    </w:rPr>
  </w:style>
  <w:style w:type="paragraph" w:styleId="CommentSubject">
    <w:name w:val="annotation subject"/>
    <w:basedOn w:val="CommentText"/>
    <w:next w:val="CommentText"/>
    <w:link w:val="CommentSubjectChar"/>
    <w:uiPriority w:val="99"/>
    <w:semiHidden/>
    <w:unhideWhenUsed/>
    <w:rsid w:val="00AA368B"/>
    <w:rPr>
      <w:b/>
      <w:bCs/>
    </w:rPr>
  </w:style>
  <w:style w:type="character" w:customStyle="1" w:styleId="CommentSubjectChar">
    <w:name w:val="Comment Subject Char"/>
    <w:link w:val="CommentSubject"/>
    <w:uiPriority w:val="99"/>
    <w:semiHidden/>
    <w:rsid w:val="00AA368B"/>
    <w:rPr>
      <w:rFonts w:ascii="Arial" w:hAnsi="Arial"/>
      <w:b/>
      <w:bCs/>
    </w:rPr>
  </w:style>
  <w:style w:type="character" w:styleId="PlaceholderText">
    <w:name w:val="Placeholder Text"/>
    <w:basedOn w:val="DefaultParagraphFont"/>
    <w:uiPriority w:val="99"/>
    <w:semiHidden/>
    <w:rsid w:val="00AD3329"/>
    <w:rPr>
      <w:color w:val="808080"/>
    </w:rPr>
  </w:style>
  <w:style w:type="character" w:styleId="Hyperlink">
    <w:name w:val="Hyperlink"/>
    <w:basedOn w:val="DefaultParagraphFont"/>
    <w:uiPriority w:val="99"/>
    <w:unhideWhenUsed/>
    <w:rsid w:val="00745391"/>
    <w:rPr>
      <w:color w:val="0000FF" w:themeColor="hyperlink"/>
      <w:u w:val="single"/>
    </w:rPr>
  </w:style>
  <w:style w:type="paragraph" w:customStyle="1" w:styleId="Default">
    <w:name w:val="Default"/>
    <w:rsid w:val="0093200F"/>
    <w:pPr>
      <w:autoSpaceDE w:val="0"/>
      <w:autoSpaceDN w:val="0"/>
      <w:adjustRightInd w:val="0"/>
    </w:pPr>
    <w:rPr>
      <w:rFonts w:ascii="Joanna MT Std" w:hAnsi="Joanna MT Std" w:cs="Joanna MT Std"/>
      <w:color w:val="000000"/>
      <w:sz w:val="24"/>
      <w:szCs w:val="24"/>
    </w:rPr>
  </w:style>
  <w:style w:type="paragraph" w:styleId="NormalWeb">
    <w:name w:val="Normal (Web)"/>
    <w:basedOn w:val="Normal"/>
    <w:uiPriority w:val="99"/>
    <w:semiHidden/>
    <w:unhideWhenUsed/>
    <w:rsid w:val="002835CA"/>
    <w:pPr>
      <w:spacing w:before="100" w:beforeAutospacing="1" w:after="100" w:afterAutospacing="1"/>
    </w:pPr>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473019">
      <w:bodyDiv w:val="1"/>
      <w:marLeft w:val="0"/>
      <w:marRight w:val="0"/>
      <w:marTop w:val="0"/>
      <w:marBottom w:val="0"/>
      <w:divBdr>
        <w:top w:val="none" w:sz="0" w:space="0" w:color="auto"/>
        <w:left w:val="none" w:sz="0" w:space="0" w:color="auto"/>
        <w:bottom w:val="none" w:sz="0" w:space="0" w:color="auto"/>
        <w:right w:val="none" w:sz="0" w:space="0" w:color="auto"/>
      </w:divBdr>
    </w:div>
    <w:div w:id="1227490277">
      <w:bodyDiv w:val="1"/>
      <w:marLeft w:val="0"/>
      <w:marRight w:val="0"/>
      <w:marTop w:val="0"/>
      <w:marBottom w:val="0"/>
      <w:divBdr>
        <w:top w:val="none" w:sz="0" w:space="0" w:color="auto"/>
        <w:left w:val="none" w:sz="0" w:space="0" w:color="auto"/>
        <w:bottom w:val="none" w:sz="0" w:space="0" w:color="auto"/>
        <w:right w:val="none" w:sz="0" w:space="0" w:color="auto"/>
      </w:divBdr>
    </w:div>
    <w:div w:id="172340114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vaww.infoshare.va.gov/sites/ittrainingacademy/projects/ntastaffproject/Project%20Documents/ITWD%20Communications%20Resources/ITWD%20Communications%20Style%20Guide.pdf"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file:///\\vhamocnetapp2.vha.med.va.gov\teap\QA\Working%20Folder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wner\Image\Muve\10%20WBT%20Courses\VEHU%20Sample%20Documents\itwd_document_template_no_border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Status xmlns="2573C182-EE9C-4FAD-BD66-E955EE83C45D">Final</Status>
    <Owner xmlns="2573C182-EE9C-4FAD-BD66-E955EE83C45D">
      <UserInfo>
        <DisplayName>VA ITWD QA</DisplayName>
        <AccountId>64048</AccountId>
        <AccountType/>
      </UserInfo>
    </Owner>
    <Links xmlns="96D7C54E-59DF-498F-A5CC-300FD2218B5E">&lt;?xml version="1.0" encoding="UTF-8"?&gt;&lt;Result&gt;&lt;NewXML&gt;&lt;PWSLinkDataSet xmlns="http://schemas.microsoft.com/office/project/server/webservices/PWSLinkDataSet/" /&gt;&lt;/NewXML&gt;&lt;ProjectUID&gt;00000000-0000-0000-0000-000000000000&lt;/ProjectUID&gt;&lt;OldXML&gt;&lt;PWSLinkDataSet xmlns="http://schemas.microsoft.com/office/project/server/webservices/PWSLinkDataSet/" /&gt;&lt;/OldXML&gt;&lt;ItemType&gt;3&lt;/ItemType&gt;&lt;PSURL&gt;&lt;/PSURL&gt;&lt;/Result&gt;</Links>
  </documentManagement>
</p:properties>
</file>

<file path=customXml/item3.xml><?xml version="1.0" encoding="utf-8"?>
<ct:contentTypeSchema xmlns:ct="http://schemas.microsoft.com/office/2006/metadata/contentType" xmlns:ma="http://schemas.microsoft.com/office/2006/metadata/properties/metaAttributes" ct:_="" ma:_="" ma:contentTypeName="Project Workspace Document" ma:contentTypeID="0x0101008A98423170284BEEB635F43C3CF4E98B00FFEE8EE5400AA14CB17144C6AF1608FC" ma:contentTypeVersion="0" ma:contentTypeDescription="" ma:contentTypeScope="" ma:versionID="28883c9e5da21b8df7bf541350f17d76">
  <xsd:schema xmlns:xsd="http://www.w3.org/2001/XMLSchema" xmlns:p="http://schemas.microsoft.com/office/2006/metadata/properties" xmlns:ns2="2573C182-EE9C-4FAD-BD66-E955EE83C45D" xmlns:ns3="96D7C54E-59DF-498F-A5CC-300FD2218B5E" targetNamespace="http://schemas.microsoft.com/office/2006/metadata/properties" ma:root="true" ma:fieldsID="041ee8f48fae5f38053f4bd77f4359a6" ns2:_="" ns3:_="">
    <xsd:import namespace="2573C182-EE9C-4FAD-BD66-E955EE83C45D"/>
    <xsd:import namespace="96D7C54E-59DF-498F-A5CC-300FD2218B5E"/>
    <xsd:element name="properties">
      <xsd:complexType>
        <xsd:sequence>
          <xsd:element name="documentManagement">
            <xsd:complexType>
              <xsd:all>
                <xsd:element ref="ns2:Owner" minOccurs="0"/>
                <xsd:element ref="ns2:Status" minOccurs="0"/>
                <xsd:element ref="ns3:Links" minOccurs="0"/>
              </xsd:all>
            </xsd:complexType>
          </xsd:element>
        </xsd:sequence>
      </xsd:complexType>
    </xsd:element>
  </xsd:schema>
  <xsd:schema xmlns:xsd="http://www.w3.org/2001/XMLSchema" xmlns:dms="http://schemas.microsoft.com/office/2006/documentManagement/types" targetNamespace="2573C182-EE9C-4FAD-BD66-E955EE83C45D" elementFormDefault="qualified">
    <xsd:import namespace="http://schemas.microsoft.com/office/2006/documentManagement/type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schema>
  <xsd:schema xmlns:xsd="http://www.w3.org/2001/XMLSchema" xmlns:dms="http://schemas.microsoft.com/office/2006/documentManagement/types" targetNamespace="96D7C54E-59DF-498F-A5CC-300FD2218B5E" elementFormDefault="qualified">
    <xsd:import namespace="http://schemas.microsoft.com/office/2006/documentManagement/types"/>
    <xsd:element name="Links" ma:index="10" nillable="true" ma:displayName="Links" ma:internalName="Link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C21B0C-6410-4F65-BC5E-45FD81DCDC97}">
  <ds:schemaRefs>
    <ds:schemaRef ds:uri="http://schemas.microsoft.com/sharepoint/v3/contenttype/forms"/>
  </ds:schemaRefs>
</ds:datastoreItem>
</file>

<file path=customXml/itemProps2.xml><?xml version="1.0" encoding="utf-8"?>
<ds:datastoreItem xmlns:ds="http://schemas.openxmlformats.org/officeDocument/2006/customXml" ds:itemID="{10BF9731-2AEC-458B-941A-0573051F35C2}">
  <ds:schemaRefs>
    <ds:schemaRef ds:uri="http://purl.org/dc/elements/1.1/"/>
    <ds:schemaRef ds:uri="http://schemas.microsoft.com/office/2006/documentManagement/types"/>
    <ds:schemaRef ds:uri="http://www.w3.org/XML/1998/namespace"/>
    <ds:schemaRef ds:uri="2573C182-EE9C-4FAD-BD66-E955EE83C45D"/>
    <ds:schemaRef ds:uri="http://schemas.openxmlformats.org/package/2006/metadata/core-properties"/>
    <ds:schemaRef ds:uri="http://purl.org/dc/dcmitype/"/>
    <ds:schemaRef ds:uri="96D7C54E-59DF-498F-A5CC-300FD2218B5E"/>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088DAF57-1F27-4225-8B2D-5D0AE4919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73C182-EE9C-4FAD-BD66-E955EE83C45D"/>
    <ds:schemaRef ds:uri="96D7C54E-59DF-498F-A5CC-300FD2218B5E"/>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9402C3EF-071C-4A7E-8B32-7C53AE68C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itwd_document_template_no_borders.dotx</Template>
  <TotalTime>1022</TotalTime>
  <Pages>5</Pages>
  <Words>1282</Words>
  <Characters>7313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ITWD QA Checklist (Department of Veterans Affairs)</vt:lpstr>
    </vt:vector>
  </TitlesOfParts>
  <Company>Dept. of Veterans Affairs</Company>
  <LinksUpToDate>false</LinksUpToDate>
  <CharactersWithSpaces>8578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ITWD QA Checklist (Department of Veterans Affairs)</dc:title>
  <dc:subject>Quality</dc:subject>
  <dc:creator>Department of Veterans Affairs;Office of the Assistant Secretary for Information and Technology;IT Resource Management;IT Workforce Development</dc:creator>
  <cp:keywords>QA, Quality, Quality Assurance, Quality Assurance Checklist</cp:keywords>
  <dc:description>QA Checklist used by ITWD to QA training</dc:description>
  <cp:lastModifiedBy>Mcdonald, Serena </cp:lastModifiedBy>
  <cp:revision>5</cp:revision>
  <cp:lastPrinted>2013-01-14T21:43:00Z</cp:lastPrinted>
  <dcterms:created xsi:type="dcterms:W3CDTF">2014-09-30T20:13:00Z</dcterms:created>
  <dcterms:modified xsi:type="dcterms:W3CDTF">2014-10-03T20:09:00Z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Created">
    <vt:lpwstr>2013/01/31</vt:lpwstr>
  </property>
  <property fmtid="{D5CDD505-2E9C-101B-9397-08002B2CF9AE}" pid="3" name="DateReviewed">
    <vt:lpwstr>2013/06/20</vt:lpwstr>
  </property>
  <property fmtid="{D5CDD505-2E9C-101B-9397-08002B2CF9AE}" pid="4" name="Type">
    <vt:lpwstr>Guide</vt:lpwstr>
  </property>
  <property fmtid="{D5CDD505-2E9C-101B-9397-08002B2CF9AE}" pid="5" name="Language">
    <vt:lpwstr>en</vt:lpwstr>
  </property>
  <property fmtid="{D5CDD505-2E9C-101B-9397-08002B2CF9AE}" pid="6" name="Version">
    <vt:lpwstr>2</vt:lpwstr>
  </property>
  <property fmtid="{D5CDD505-2E9C-101B-9397-08002B2CF9AE}" pid="7" name="Links">
    <vt:lpwstr>&lt;?xml version="1.0" encoding="UTF-8"?&gt;&lt;Result&gt;&lt;NewXML&gt;&lt;PWSLinkDataSet xmlns="http://schemas.microsoft.com/office/project/server/webservices/PWSLinkDataSet/" /&gt;&lt;/NewXML&gt;&lt;ProjectUID&gt;00000000-0000-0000-0000-000000000000&lt;/ProjectUID&gt;&lt;OldXML&gt;&lt;PWSLinkDataSet xm</vt:lpwstr>
  </property>
  <property fmtid="{D5CDD505-2E9C-101B-9397-08002B2CF9AE}" pid="8" name="ContentTypeId">
    <vt:lpwstr>0x0101008A98423170284BEEB635F43C3CF4E98B00FFEE8EE5400AA14CB17144C6AF1608FC</vt:lpwstr>
  </property>
</Properties>
</file>